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AC97C" w14:textId="6A66EF0B" w:rsidR="00211D5A" w:rsidRPr="00211D5A" w:rsidRDefault="00211D5A" w:rsidP="00211D5A">
      <w:pPr>
        <w:pStyle w:val="Title"/>
        <w:rPr>
          <w:rFonts w:asciiTheme="minorHAnsi" w:hAnsiTheme="minorHAnsi"/>
          <w:sz w:val="40"/>
        </w:rPr>
      </w:pPr>
      <w:r w:rsidRPr="00211D5A">
        <w:rPr>
          <w:rFonts w:asciiTheme="minorHAnsi" w:hAnsiTheme="minorHAnsi"/>
          <w:sz w:val="40"/>
        </w:rPr>
        <w:t>Philippians Session 5</w:t>
      </w:r>
    </w:p>
    <w:p w14:paraId="665400E0" w14:textId="7E90BE30" w:rsidR="00700437" w:rsidRPr="00211D5A" w:rsidRDefault="00700437" w:rsidP="00211D5A">
      <w:pPr>
        <w:pStyle w:val="Title"/>
        <w:rPr>
          <w:rFonts w:asciiTheme="minorHAnsi" w:hAnsiTheme="minorHAnsi"/>
          <w:i/>
          <w:sz w:val="40"/>
        </w:rPr>
      </w:pPr>
      <w:r w:rsidRPr="00211D5A">
        <w:rPr>
          <w:rFonts w:asciiTheme="minorHAnsi" w:hAnsiTheme="minorHAnsi"/>
          <w:i/>
          <w:sz w:val="40"/>
        </w:rPr>
        <w:t xml:space="preserve">2:19-30 – New Friendships </w:t>
      </w:r>
      <w:r w:rsidR="00211D5A" w:rsidRPr="00211D5A">
        <w:rPr>
          <w:rFonts w:asciiTheme="minorHAnsi" w:hAnsiTheme="minorHAnsi"/>
          <w:i/>
          <w:sz w:val="40"/>
        </w:rPr>
        <w:t xml:space="preserve">  </w:t>
      </w:r>
    </w:p>
    <w:p w14:paraId="3FB275C7" w14:textId="77777777" w:rsidR="00700437" w:rsidRPr="00700437" w:rsidRDefault="00700437" w:rsidP="00700437">
      <w:pPr>
        <w:spacing w:before="100" w:beforeAutospacing="1" w:after="100" w:afterAutospacing="1"/>
        <w:rPr>
          <w:rFonts w:ascii="Times" w:hAnsi="Times" w:cs="Times New Roman"/>
          <w:sz w:val="20"/>
          <w:szCs w:val="20"/>
          <w:lang w:val="en-AU"/>
        </w:rPr>
      </w:pPr>
      <w:r w:rsidRPr="00700437">
        <w:rPr>
          <w:rFonts w:ascii="Helvetica" w:hAnsi="Helvetica" w:cs="Times New Roman"/>
          <w:b/>
          <w:bCs/>
          <w:sz w:val="20"/>
          <w:szCs w:val="20"/>
          <w:lang w:val="en-AU"/>
        </w:rPr>
        <w:t>Resource</w:t>
      </w:r>
      <w:r w:rsidRPr="00700437">
        <w:rPr>
          <w:rFonts w:ascii="Helvetica" w:hAnsi="Helvetica" w:cs="Times New Roman"/>
          <w:sz w:val="20"/>
          <w:szCs w:val="20"/>
          <w:lang w:val="en-AU"/>
        </w:rPr>
        <w:t>: ‘A Life worth Living’ by Nicky Gumbel, Chapter 5</w:t>
      </w:r>
      <w:r w:rsidRPr="00700437">
        <w:rPr>
          <w:rFonts w:ascii="Helvetica" w:hAnsi="Helvetica" w:cs="Times New Roman"/>
          <w:sz w:val="20"/>
          <w:szCs w:val="20"/>
          <w:lang w:val="en-AU"/>
        </w:rPr>
        <w:br/>
      </w:r>
      <w:r w:rsidRPr="00700437">
        <w:rPr>
          <w:rFonts w:ascii="Helvetica" w:hAnsi="Helvetica" w:cs="Times New Roman"/>
          <w:b/>
          <w:bCs/>
          <w:sz w:val="20"/>
          <w:szCs w:val="20"/>
          <w:lang w:val="en-AU"/>
        </w:rPr>
        <w:t>Timing</w:t>
      </w:r>
      <w:r w:rsidRPr="00700437">
        <w:rPr>
          <w:rFonts w:ascii="Helvetica" w:hAnsi="Helvetica" w:cs="Times New Roman"/>
          <w:sz w:val="20"/>
          <w:szCs w:val="20"/>
          <w:lang w:val="en-AU"/>
        </w:rPr>
        <w:t>: One hour, including worship, prayer and ministry</w:t>
      </w:r>
      <w:r w:rsidRPr="00700437">
        <w:rPr>
          <w:rFonts w:ascii="Helvetica" w:hAnsi="Helvetica" w:cs="Times New Roman"/>
          <w:sz w:val="20"/>
          <w:szCs w:val="20"/>
          <w:lang w:val="en-AU"/>
        </w:rPr>
        <w:br/>
      </w:r>
      <w:r w:rsidRPr="00700437">
        <w:rPr>
          <w:rFonts w:ascii="Helvetica" w:hAnsi="Helvetica" w:cs="Times New Roman"/>
          <w:b/>
          <w:bCs/>
          <w:sz w:val="20"/>
          <w:szCs w:val="20"/>
          <w:lang w:val="en-AU"/>
        </w:rPr>
        <w:t xml:space="preserve">Materials: </w:t>
      </w:r>
      <w:r w:rsidRPr="00700437">
        <w:rPr>
          <w:rFonts w:ascii="Helvetica" w:hAnsi="Helvetica" w:cs="Times New Roman"/>
          <w:sz w:val="20"/>
          <w:szCs w:val="20"/>
          <w:lang w:val="en-AU"/>
        </w:rPr>
        <w:t>1 large sheet of paper and a marker pen</w:t>
      </w:r>
      <w:r w:rsidRPr="00700437">
        <w:rPr>
          <w:rFonts w:ascii="Helvetica" w:hAnsi="Helvetica" w:cs="Times New Roman"/>
          <w:sz w:val="20"/>
          <w:szCs w:val="20"/>
          <w:lang w:val="en-AU"/>
        </w:rPr>
        <w:br/>
      </w:r>
      <w:r w:rsidRPr="00700437">
        <w:rPr>
          <w:rFonts w:ascii="Helvetica" w:hAnsi="Helvetica" w:cs="Times New Roman"/>
          <w:b/>
          <w:bCs/>
          <w:sz w:val="20"/>
          <w:szCs w:val="20"/>
          <w:lang w:val="en-AU"/>
        </w:rPr>
        <w:t xml:space="preserve">Focus: </w:t>
      </w:r>
      <w:r w:rsidRPr="00700437">
        <w:rPr>
          <w:rFonts w:ascii="Helvetica" w:hAnsi="Helvetica" w:cs="Times New Roman"/>
          <w:sz w:val="20"/>
          <w:szCs w:val="20"/>
          <w:lang w:val="en-AU"/>
        </w:rPr>
        <w:t xml:space="preserve">Choose one or two sections that are most appropriate for your group </w:t>
      </w:r>
    </w:p>
    <w:p w14:paraId="12FA74BC" w14:textId="14258923" w:rsidR="00700437" w:rsidRPr="00700437" w:rsidRDefault="00700437" w:rsidP="0059583D">
      <w:pPr>
        <w:pStyle w:val="NoSpacing"/>
        <w:rPr>
          <w:rFonts w:ascii="Times" w:hAnsi="Times"/>
          <w:lang w:val="en-AU"/>
        </w:rPr>
      </w:pPr>
      <w:r w:rsidRPr="00700437">
        <w:rPr>
          <w:lang w:val="en-AU"/>
        </w:rPr>
        <w:t xml:space="preserve">Icebreaker: “You can choose your friends, but not your family.” If you could choose to get to know anyone alive today as a new friend, who would you choose and why? </w:t>
      </w:r>
    </w:p>
    <w:p w14:paraId="286C17B1" w14:textId="77777777" w:rsidR="00C410AE" w:rsidRDefault="00C410AE" w:rsidP="0059583D">
      <w:pPr>
        <w:pStyle w:val="NoSpacing"/>
        <w:rPr>
          <w:lang w:val="en-AU"/>
        </w:rPr>
      </w:pPr>
    </w:p>
    <w:p w14:paraId="00C744CB" w14:textId="77777777" w:rsidR="00C410AE" w:rsidRDefault="000C79E8" w:rsidP="0059583D">
      <w:pPr>
        <w:pStyle w:val="NoSpacing"/>
        <w:rPr>
          <w:lang w:val="en-AU"/>
        </w:rPr>
      </w:pPr>
      <w:r>
        <w:rPr>
          <w:lang w:val="en-AU"/>
        </w:rPr>
        <w:t>Suggest your favourite movie about friendship</w:t>
      </w:r>
      <w:r w:rsidR="00C410AE">
        <w:rPr>
          <w:lang w:val="en-AU"/>
        </w:rPr>
        <w:t xml:space="preserve"> (e.g. Stand by me, Beaches, ET, Harry Potter, </w:t>
      </w:r>
      <w:proofErr w:type="gramStart"/>
      <w:r w:rsidR="00C410AE">
        <w:rPr>
          <w:lang w:val="en-AU"/>
        </w:rPr>
        <w:t>Star</w:t>
      </w:r>
      <w:proofErr w:type="gramEnd"/>
      <w:r w:rsidR="00C410AE">
        <w:rPr>
          <w:lang w:val="en-AU"/>
        </w:rPr>
        <w:t xml:space="preserve"> Trek). </w:t>
      </w:r>
    </w:p>
    <w:p w14:paraId="54AED2A4" w14:textId="77777777" w:rsidR="00C410AE" w:rsidRDefault="00C410AE" w:rsidP="0059583D">
      <w:pPr>
        <w:pStyle w:val="NoSpacing"/>
        <w:rPr>
          <w:lang w:val="en-AU"/>
        </w:rPr>
      </w:pPr>
    </w:p>
    <w:p w14:paraId="51D3B611" w14:textId="77777777" w:rsidR="00C410AE" w:rsidRDefault="00700437" w:rsidP="0059583D">
      <w:pPr>
        <w:pStyle w:val="NoSpacing"/>
        <w:rPr>
          <w:lang w:val="en-AU"/>
        </w:rPr>
      </w:pPr>
      <w:r w:rsidRPr="00700437">
        <w:rPr>
          <w:lang w:val="en-AU"/>
        </w:rPr>
        <w:t xml:space="preserve">Thank God for our existing friendship with Him and others. </w:t>
      </w:r>
    </w:p>
    <w:p w14:paraId="125B1CDB" w14:textId="77777777" w:rsidR="00C410AE" w:rsidRDefault="00700437" w:rsidP="0059583D">
      <w:pPr>
        <w:pStyle w:val="NoSpacing"/>
        <w:rPr>
          <w:lang w:val="en-AU"/>
        </w:rPr>
      </w:pPr>
      <w:r w:rsidRPr="00700437">
        <w:rPr>
          <w:lang w:val="en-AU"/>
        </w:rPr>
        <w:t xml:space="preserve">Ask God to infuse our friendship with Him and one another with new passion, purpose, perseverance and courage. </w:t>
      </w:r>
    </w:p>
    <w:p w14:paraId="2D5D0666" w14:textId="4C6EC50A" w:rsidR="00700437" w:rsidRPr="00700437" w:rsidRDefault="00700437" w:rsidP="0059583D">
      <w:pPr>
        <w:pStyle w:val="NoSpacing"/>
        <w:rPr>
          <w:rFonts w:ascii="Times" w:hAnsi="Times"/>
          <w:lang w:val="en-AU"/>
        </w:rPr>
      </w:pPr>
      <w:r w:rsidRPr="00700437">
        <w:rPr>
          <w:lang w:val="en-AU"/>
        </w:rPr>
        <w:t xml:space="preserve">End by reading Philippians 2:19-30 together. </w:t>
      </w:r>
    </w:p>
    <w:p w14:paraId="09ED778E" w14:textId="77777777" w:rsidR="00211D5A" w:rsidRDefault="00211D5A" w:rsidP="00211D5A">
      <w:pPr>
        <w:pStyle w:val="Heading2"/>
      </w:pPr>
    </w:p>
    <w:p w14:paraId="64CB3013" w14:textId="77777777" w:rsidR="00700437" w:rsidRPr="00211D5A" w:rsidRDefault="00700437" w:rsidP="00211D5A">
      <w:pPr>
        <w:pStyle w:val="Heading2"/>
      </w:pPr>
      <w:bookmarkStart w:id="0" w:name="_GoBack"/>
      <w:bookmarkEnd w:id="0"/>
      <w:r w:rsidRPr="00211D5A">
        <w:t xml:space="preserve">Word and Witness </w:t>
      </w:r>
    </w:p>
    <w:p w14:paraId="62002B82" w14:textId="77777777" w:rsidR="00700437" w:rsidRPr="00700437" w:rsidRDefault="00700437" w:rsidP="000C79E8">
      <w:pPr>
        <w:pStyle w:val="Heading3"/>
        <w:rPr>
          <w:rFonts w:ascii="Times" w:hAnsi="Times"/>
          <w:lang w:val="en-AU"/>
        </w:rPr>
      </w:pPr>
      <w:r w:rsidRPr="00700437">
        <w:rPr>
          <w:lang w:val="en-AU"/>
        </w:rPr>
        <w:t xml:space="preserve">Foundations </w:t>
      </w:r>
    </w:p>
    <w:p w14:paraId="7017011E" w14:textId="77777777" w:rsidR="000C79E8" w:rsidRPr="000C79E8" w:rsidRDefault="00700437" w:rsidP="00E32840">
      <w:pPr>
        <w:pStyle w:val="NoSpacing"/>
        <w:numPr>
          <w:ilvl w:val="0"/>
          <w:numId w:val="2"/>
        </w:numPr>
        <w:tabs>
          <w:tab w:val="clear" w:pos="360"/>
          <w:tab w:val="num" w:pos="0"/>
        </w:tabs>
        <w:rPr>
          <w:rFonts w:ascii="Times" w:hAnsi="Times"/>
          <w:lang w:val="en-AU"/>
        </w:rPr>
      </w:pPr>
      <w:r w:rsidRPr="00700437">
        <w:rPr>
          <w:lang w:val="en-AU"/>
        </w:rPr>
        <w:t xml:space="preserve">Men and women were created to live in a relationship with God and each other (Genesis 3:8; 2:18). </w:t>
      </w:r>
    </w:p>
    <w:p w14:paraId="449FD3F3" w14:textId="77777777" w:rsidR="000C79E8" w:rsidRPr="000C79E8" w:rsidRDefault="00700437" w:rsidP="00E32840">
      <w:pPr>
        <w:pStyle w:val="NoSpacing"/>
        <w:numPr>
          <w:ilvl w:val="0"/>
          <w:numId w:val="2"/>
        </w:numPr>
        <w:tabs>
          <w:tab w:val="clear" w:pos="360"/>
          <w:tab w:val="num" w:pos="0"/>
        </w:tabs>
        <w:rPr>
          <w:rFonts w:ascii="Times" w:hAnsi="Times"/>
          <w:lang w:val="en-AU"/>
        </w:rPr>
      </w:pPr>
      <w:r w:rsidRPr="00700437">
        <w:rPr>
          <w:lang w:val="en-AU"/>
        </w:rPr>
        <w:t xml:space="preserve">Sin caused the breakdown of all these relationships (Gen 3:8-19), so that we all live with the tension of desiring human friendship (because of how we were created), but often find them difficult or painful (because of the inherent sin in the world around us). </w:t>
      </w:r>
    </w:p>
    <w:p w14:paraId="1ED958AD" w14:textId="77777777" w:rsidR="000C79E8" w:rsidRPr="00E32840" w:rsidRDefault="00700437" w:rsidP="00E32840">
      <w:pPr>
        <w:pStyle w:val="NoSpacing"/>
        <w:numPr>
          <w:ilvl w:val="0"/>
          <w:numId w:val="2"/>
        </w:numPr>
        <w:tabs>
          <w:tab w:val="clear" w:pos="360"/>
          <w:tab w:val="num" w:pos="0"/>
        </w:tabs>
        <w:rPr>
          <w:rFonts w:ascii="Times" w:hAnsi="Times"/>
          <w:lang w:val="en-AU"/>
        </w:rPr>
      </w:pPr>
      <w:r w:rsidRPr="00700437">
        <w:rPr>
          <w:lang w:val="en-AU"/>
        </w:rPr>
        <w:t xml:space="preserve">Jesus </w:t>
      </w:r>
      <w:r w:rsidR="000C79E8">
        <w:rPr>
          <w:lang w:val="en-AU"/>
        </w:rPr>
        <w:t>promises the restoration of</w:t>
      </w:r>
      <w:r w:rsidRPr="00700437">
        <w:rPr>
          <w:lang w:val="en-AU"/>
        </w:rPr>
        <w:t xml:space="preserve"> relationship </w:t>
      </w:r>
      <w:r w:rsidR="000C79E8">
        <w:rPr>
          <w:lang w:val="en-AU"/>
        </w:rPr>
        <w:t xml:space="preserve">with God and with others </w:t>
      </w:r>
      <w:r w:rsidRPr="00700437">
        <w:rPr>
          <w:lang w:val="en-AU"/>
        </w:rPr>
        <w:t xml:space="preserve">by </w:t>
      </w:r>
    </w:p>
    <w:p w14:paraId="659B93DA" w14:textId="77777777" w:rsidR="00E32840" w:rsidRPr="000C79E8" w:rsidRDefault="00E32840" w:rsidP="00E32840">
      <w:pPr>
        <w:pStyle w:val="NoSpacing"/>
        <w:ind w:left="360"/>
        <w:rPr>
          <w:rFonts w:ascii="Times" w:hAnsi="Times"/>
          <w:lang w:val="en-AU"/>
        </w:rPr>
      </w:pPr>
    </w:p>
    <w:p w14:paraId="0B7C6E72" w14:textId="447AA0FC" w:rsidR="000C79E8" w:rsidRDefault="0059583D" w:rsidP="00E32840">
      <w:pPr>
        <w:pStyle w:val="NoSpacing"/>
        <w:ind w:left="1058" w:hanging="338"/>
        <w:rPr>
          <w:lang w:val="en-AU"/>
        </w:rPr>
      </w:pPr>
      <w:r>
        <w:rPr>
          <w:lang w:val="en-AU"/>
        </w:rPr>
        <w:t xml:space="preserve">(a) </w:t>
      </w:r>
      <w:proofErr w:type="gramStart"/>
      <w:r>
        <w:rPr>
          <w:lang w:val="en-AU"/>
        </w:rPr>
        <w:t>his</w:t>
      </w:r>
      <w:proofErr w:type="gramEnd"/>
      <w:r>
        <w:rPr>
          <w:lang w:val="en-AU"/>
        </w:rPr>
        <w:t xml:space="preserve"> death for our sins, o</w:t>
      </w:r>
      <w:r w:rsidR="00700437" w:rsidRPr="00700437">
        <w:rPr>
          <w:lang w:val="en-AU"/>
        </w:rPr>
        <w:t xml:space="preserve">n the cross destroying the “dividing wall of hostility” (Ephesians 2:14) between God and one another; </w:t>
      </w:r>
    </w:p>
    <w:p w14:paraId="2F70C445" w14:textId="2F7EBC7D" w:rsidR="000C79E8" w:rsidRDefault="000C79E8" w:rsidP="00E32840">
      <w:pPr>
        <w:pStyle w:val="NoSpacing"/>
        <w:ind w:left="1058" w:hanging="338"/>
        <w:rPr>
          <w:lang w:val="en-AU"/>
        </w:rPr>
      </w:pPr>
      <w:r>
        <w:rPr>
          <w:lang w:val="en-AU"/>
        </w:rPr>
        <w:t xml:space="preserve">(b) </w:t>
      </w:r>
      <w:proofErr w:type="gramStart"/>
      <w:r>
        <w:rPr>
          <w:lang w:val="en-AU"/>
        </w:rPr>
        <w:t>teaching</w:t>
      </w:r>
      <w:proofErr w:type="gramEnd"/>
      <w:r w:rsidR="0059583D">
        <w:rPr>
          <w:lang w:val="en-AU"/>
        </w:rPr>
        <w:t>, presenting</w:t>
      </w:r>
      <w:r>
        <w:rPr>
          <w:lang w:val="en-AU"/>
        </w:rPr>
        <w:t xml:space="preserve"> a radically different view of</w:t>
      </w:r>
      <w:r w:rsidR="0059583D">
        <w:rPr>
          <w:lang w:val="en-AU"/>
        </w:rPr>
        <w:t xml:space="preserve"> love and friendship (e.g. Luke 10:25-37; John 15:13)</w:t>
      </w:r>
    </w:p>
    <w:p w14:paraId="28F19C4D" w14:textId="557D5647" w:rsidR="000C79E8" w:rsidRPr="000C79E8" w:rsidRDefault="0059583D" w:rsidP="00E32840">
      <w:pPr>
        <w:pStyle w:val="NoSpacing"/>
        <w:ind w:left="1058" w:hanging="338"/>
        <w:rPr>
          <w:rFonts w:ascii="Times" w:hAnsi="Times"/>
          <w:lang w:val="en-AU"/>
        </w:rPr>
      </w:pPr>
      <w:r>
        <w:rPr>
          <w:lang w:val="en-AU"/>
        </w:rPr>
        <w:t xml:space="preserve">(b) </w:t>
      </w:r>
      <w:proofErr w:type="gramStart"/>
      <w:r w:rsidR="00700437" w:rsidRPr="00700437">
        <w:rPr>
          <w:lang w:val="en-AU"/>
        </w:rPr>
        <w:t>example</w:t>
      </w:r>
      <w:proofErr w:type="gramEnd"/>
      <w:r w:rsidR="00700437" w:rsidRPr="00700437">
        <w:rPr>
          <w:lang w:val="en-AU"/>
        </w:rPr>
        <w:t xml:space="preserve">, choosing disciples </w:t>
      </w:r>
      <w:r>
        <w:rPr>
          <w:lang w:val="en-AU"/>
        </w:rPr>
        <w:t xml:space="preserve">from diverse backgrounds </w:t>
      </w:r>
      <w:r w:rsidR="000C79E8">
        <w:rPr>
          <w:lang w:val="en-AU"/>
        </w:rPr>
        <w:t>and calling them</w:t>
      </w:r>
      <w:r w:rsidR="00700437" w:rsidRPr="00700437">
        <w:rPr>
          <w:lang w:val="en-AU"/>
        </w:rPr>
        <w:t xml:space="preserve"> </w:t>
      </w:r>
      <w:r w:rsidR="000C79E8">
        <w:rPr>
          <w:lang w:val="en-AU"/>
        </w:rPr>
        <w:t>“</w:t>
      </w:r>
      <w:r w:rsidR="00700437" w:rsidRPr="00700437">
        <w:rPr>
          <w:lang w:val="en-AU"/>
        </w:rPr>
        <w:t>friends</w:t>
      </w:r>
      <w:r w:rsidR="000C79E8">
        <w:rPr>
          <w:lang w:val="en-AU"/>
        </w:rPr>
        <w:t>”</w:t>
      </w:r>
      <w:r w:rsidR="00700437" w:rsidRPr="00700437">
        <w:rPr>
          <w:lang w:val="en-AU"/>
        </w:rPr>
        <w:t xml:space="preserve"> (John </w:t>
      </w:r>
      <w:r>
        <w:rPr>
          <w:lang w:val="en-AU"/>
        </w:rPr>
        <w:t>15:15</w:t>
      </w:r>
      <w:r w:rsidR="00700437" w:rsidRPr="00700437">
        <w:rPr>
          <w:lang w:val="en-AU"/>
        </w:rPr>
        <w:t xml:space="preserve">). </w:t>
      </w:r>
    </w:p>
    <w:p w14:paraId="42B95FEB" w14:textId="77777777" w:rsidR="0059583D" w:rsidRDefault="0059583D" w:rsidP="0059583D">
      <w:pPr>
        <w:pStyle w:val="NoSpacing"/>
        <w:rPr>
          <w:lang w:val="en-AU"/>
        </w:rPr>
      </w:pPr>
    </w:p>
    <w:p w14:paraId="5CA18419" w14:textId="3B55A918" w:rsidR="0059583D" w:rsidRDefault="0059583D" w:rsidP="0059583D">
      <w:pPr>
        <w:pStyle w:val="Heading3"/>
        <w:ind w:left="720"/>
        <w:rPr>
          <w:lang w:val="en-AU"/>
        </w:rPr>
      </w:pPr>
      <w:r>
        <w:rPr>
          <w:lang w:val="en-AU"/>
        </w:rPr>
        <w:t>Buzz Group</w:t>
      </w:r>
    </w:p>
    <w:p w14:paraId="2F4F4686" w14:textId="77777777" w:rsidR="00FD064D" w:rsidRDefault="00FD064D" w:rsidP="0059583D">
      <w:pPr>
        <w:pStyle w:val="NoSpacing"/>
        <w:ind w:left="720"/>
        <w:rPr>
          <w:lang w:val="en-AU"/>
        </w:rPr>
      </w:pPr>
      <w:r>
        <w:rPr>
          <w:lang w:val="en-AU"/>
        </w:rPr>
        <w:t>What examples of good friendship do you know of in public life today?</w:t>
      </w:r>
    </w:p>
    <w:p w14:paraId="3EA21423" w14:textId="77777777" w:rsidR="00FD064D" w:rsidRDefault="00FD064D" w:rsidP="0059583D">
      <w:pPr>
        <w:pStyle w:val="NoSpacing"/>
        <w:ind w:left="720"/>
        <w:rPr>
          <w:lang w:val="en-AU"/>
        </w:rPr>
      </w:pPr>
    </w:p>
    <w:p w14:paraId="64C7FC88" w14:textId="0F5157CD" w:rsidR="000C79E8" w:rsidRPr="0059583D" w:rsidRDefault="00700437" w:rsidP="0059583D">
      <w:pPr>
        <w:pStyle w:val="NoSpacing"/>
        <w:ind w:left="720"/>
        <w:rPr>
          <w:lang w:val="en-AU"/>
        </w:rPr>
      </w:pPr>
      <w:r w:rsidRPr="0059583D">
        <w:rPr>
          <w:lang w:val="en-AU"/>
        </w:rPr>
        <w:t xml:space="preserve">How does the value that our society places on friendship compare to the Christian view? </w:t>
      </w:r>
    </w:p>
    <w:p w14:paraId="6044DAC7" w14:textId="77777777" w:rsidR="0059583D" w:rsidRDefault="0059583D" w:rsidP="0059583D">
      <w:pPr>
        <w:pStyle w:val="NoSpacing"/>
        <w:ind w:left="720"/>
        <w:rPr>
          <w:lang w:val="en-AU"/>
        </w:rPr>
      </w:pPr>
    </w:p>
    <w:p w14:paraId="6E1563C8" w14:textId="77777777" w:rsidR="000C79E8" w:rsidRPr="0059583D" w:rsidRDefault="00700437" w:rsidP="0059583D">
      <w:pPr>
        <w:pStyle w:val="NoSpacing"/>
        <w:ind w:left="720"/>
        <w:rPr>
          <w:lang w:val="en-AU"/>
        </w:rPr>
      </w:pPr>
      <w:r w:rsidRPr="0059583D">
        <w:rPr>
          <w:lang w:val="en-AU"/>
        </w:rPr>
        <w:t xml:space="preserve">Does this biblical view tally with our modern-day experience of friendship? </w:t>
      </w:r>
    </w:p>
    <w:p w14:paraId="4C89F50F" w14:textId="77777777" w:rsidR="0059583D" w:rsidRDefault="0059583D" w:rsidP="0059583D">
      <w:pPr>
        <w:pStyle w:val="NoSpacing"/>
        <w:ind w:left="720"/>
        <w:rPr>
          <w:lang w:val="en-AU"/>
        </w:rPr>
      </w:pPr>
    </w:p>
    <w:p w14:paraId="3EAD8BFD" w14:textId="45A1ED3C" w:rsidR="00700437" w:rsidRPr="0059583D" w:rsidRDefault="00700437" w:rsidP="0059583D">
      <w:pPr>
        <w:pStyle w:val="NoSpacing"/>
        <w:ind w:left="720"/>
        <w:rPr>
          <w:lang w:val="en-AU"/>
        </w:rPr>
      </w:pPr>
      <w:r w:rsidRPr="0059583D">
        <w:rPr>
          <w:lang w:val="en-AU"/>
        </w:rPr>
        <w:t xml:space="preserve">How can friendship teach us about our relationship with God? </w:t>
      </w:r>
    </w:p>
    <w:p w14:paraId="2C11D231" w14:textId="77777777" w:rsidR="0059583D" w:rsidRDefault="0059583D" w:rsidP="0059583D">
      <w:pPr>
        <w:pStyle w:val="NoSpacing"/>
        <w:rPr>
          <w:lang w:val="en-AU"/>
        </w:rPr>
      </w:pPr>
    </w:p>
    <w:p w14:paraId="638B2873" w14:textId="6C9BA21C" w:rsidR="0059583D" w:rsidRDefault="0059583D" w:rsidP="0059583D">
      <w:pPr>
        <w:pStyle w:val="Heading3"/>
        <w:rPr>
          <w:lang w:val="en-AU"/>
        </w:rPr>
      </w:pPr>
      <w:r>
        <w:rPr>
          <w:lang w:val="en-AU"/>
        </w:rPr>
        <w:t>The example of the Apostle Paul in Philippians</w:t>
      </w:r>
    </w:p>
    <w:p w14:paraId="29A70050" w14:textId="77777777" w:rsidR="0059583D" w:rsidRDefault="00700437" w:rsidP="0059583D">
      <w:pPr>
        <w:pStyle w:val="NoSpacing"/>
        <w:rPr>
          <w:lang w:val="en-AU"/>
        </w:rPr>
      </w:pPr>
      <w:r w:rsidRPr="00700437">
        <w:rPr>
          <w:lang w:val="en-AU"/>
        </w:rPr>
        <w:t xml:space="preserve">Philippians 2:19-30 gives us an insight into Paul’s friendships with Timothy and </w:t>
      </w:r>
      <w:proofErr w:type="spellStart"/>
      <w:r w:rsidRPr="00700437">
        <w:rPr>
          <w:lang w:val="en-AU"/>
        </w:rPr>
        <w:t>Epaphroditus</w:t>
      </w:r>
      <w:proofErr w:type="spellEnd"/>
      <w:r w:rsidRPr="00700437">
        <w:rPr>
          <w:lang w:val="en-AU"/>
        </w:rPr>
        <w:t xml:space="preserve">. </w:t>
      </w:r>
    </w:p>
    <w:p w14:paraId="1F7D4B99" w14:textId="77777777" w:rsidR="0059583D" w:rsidRDefault="0059583D" w:rsidP="0059583D">
      <w:pPr>
        <w:pStyle w:val="NoSpacing"/>
        <w:rPr>
          <w:lang w:val="en-AU"/>
        </w:rPr>
      </w:pPr>
    </w:p>
    <w:p w14:paraId="24C9DC9D" w14:textId="77777777" w:rsidR="0059583D" w:rsidRPr="0059583D" w:rsidRDefault="00700437" w:rsidP="0059583D">
      <w:pPr>
        <w:pStyle w:val="NoSpacing"/>
        <w:rPr>
          <w:i/>
          <w:lang w:val="en-AU"/>
        </w:rPr>
      </w:pPr>
      <w:r w:rsidRPr="0059583D">
        <w:rPr>
          <w:i/>
          <w:lang w:val="en-AU"/>
        </w:rPr>
        <w:t xml:space="preserve">Take a big sheet of blank paper and in the middle of it write “Paul’s Friendships”. </w:t>
      </w:r>
    </w:p>
    <w:p w14:paraId="0AF2E2D0" w14:textId="77777777" w:rsidR="0059583D" w:rsidRPr="0059583D" w:rsidRDefault="00700437" w:rsidP="0059583D">
      <w:pPr>
        <w:pStyle w:val="NoSpacing"/>
        <w:rPr>
          <w:i/>
          <w:lang w:val="en-AU"/>
        </w:rPr>
      </w:pPr>
      <w:r w:rsidRPr="0059583D">
        <w:rPr>
          <w:i/>
          <w:lang w:val="en-AU"/>
        </w:rPr>
        <w:t xml:space="preserve">Distribute the following verses around the group and ask people to read out each verse and </w:t>
      </w:r>
      <w:r w:rsidR="0059583D" w:rsidRPr="0059583D">
        <w:rPr>
          <w:i/>
          <w:lang w:val="en-AU"/>
        </w:rPr>
        <w:t>brainstorm what they show about</w:t>
      </w:r>
      <w:r w:rsidRPr="0059583D">
        <w:rPr>
          <w:i/>
          <w:lang w:val="en-AU"/>
        </w:rPr>
        <w:t xml:space="preserve"> friendship. </w:t>
      </w:r>
    </w:p>
    <w:p w14:paraId="03F94E11" w14:textId="77777777" w:rsidR="0059583D" w:rsidRPr="0059583D" w:rsidRDefault="00700437" w:rsidP="0059583D">
      <w:pPr>
        <w:pStyle w:val="NoSpacing"/>
        <w:rPr>
          <w:i/>
          <w:lang w:val="en-AU"/>
        </w:rPr>
      </w:pPr>
      <w:r w:rsidRPr="0059583D">
        <w:rPr>
          <w:i/>
          <w:lang w:val="en-AU"/>
        </w:rPr>
        <w:lastRenderedPageBreak/>
        <w:t xml:space="preserve">Record the main points on the sheet. </w:t>
      </w:r>
    </w:p>
    <w:p w14:paraId="14DC1CA2" w14:textId="77777777" w:rsidR="0059583D" w:rsidRDefault="0059583D" w:rsidP="0059583D">
      <w:pPr>
        <w:pStyle w:val="NoSpacing"/>
        <w:rPr>
          <w:lang w:val="en-AU"/>
        </w:rPr>
      </w:pPr>
    </w:p>
    <w:p w14:paraId="22E03AF5" w14:textId="0E34A64A" w:rsidR="00700437" w:rsidRPr="00700437" w:rsidRDefault="00700437" w:rsidP="0059583D">
      <w:pPr>
        <w:pStyle w:val="NoSpacing"/>
        <w:rPr>
          <w:rFonts w:ascii="Symbol" w:hAnsi="Symbol"/>
          <w:lang w:val="en-AU"/>
        </w:rPr>
      </w:pPr>
      <w:r w:rsidRPr="00700437">
        <w:rPr>
          <w:lang w:val="en-AU"/>
        </w:rPr>
        <w:t xml:space="preserve">Verses: 1 Corinthians 4:17, 16:10; Philippians 1:1, 2:19-23, 2:25-30; Colossians 1:1; Acts 16:1-5, 18:5, 20:4; 1 Thessalonians 3:6. </w:t>
      </w:r>
    </w:p>
    <w:p w14:paraId="5B432BB9" w14:textId="099E3E5C" w:rsidR="0059583D" w:rsidRPr="00A8774D" w:rsidRDefault="00700437" w:rsidP="0059583D">
      <w:pPr>
        <w:spacing w:before="100" w:beforeAutospacing="1" w:after="100" w:afterAutospacing="1"/>
        <w:rPr>
          <w:i/>
          <w:lang w:val="en-AU"/>
        </w:rPr>
      </w:pPr>
      <w:r w:rsidRPr="0059583D">
        <w:rPr>
          <w:i/>
          <w:lang w:val="en-AU"/>
        </w:rPr>
        <w:t>You should be able to use this sheet to summarise some hallmarks of Christian friendship. A section follows</w:t>
      </w:r>
      <w:r w:rsidRPr="00700437">
        <w:rPr>
          <w:rFonts w:ascii="Helvetica" w:hAnsi="Helvetica" w:cs="Times New Roman"/>
          <w:sz w:val="20"/>
          <w:szCs w:val="20"/>
          <w:lang w:val="en-AU"/>
        </w:rPr>
        <w:t xml:space="preserve"> </w:t>
      </w:r>
      <w:r w:rsidRPr="0059583D">
        <w:rPr>
          <w:i/>
          <w:lang w:val="en-AU"/>
        </w:rPr>
        <w:t xml:space="preserve">on 4 such hallmarks. Choose one or two of these for discussion in your group. </w:t>
      </w:r>
    </w:p>
    <w:p w14:paraId="2708D8BE" w14:textId="77777777" w:rsidR="0059583D" w:rsidRDefault="0059583D" w:rsidP="00A67B50">
      <w:pPr>
        <w:pStyle w:val="Heading2"/>
        <w:rPr>
          <w:lang w:val="en-AU"/>
        </w:rPr>
      </w:pPr>
      <w:r>
        <w:rPr>
          <w:lang w:val="en-AU"/>
        </w:rPr>
        <w:t>Hallmarks of Christian Friendships</w:t>
      </w:r>
    </w:p>
    <w:p w14:paraId="09D5B100" w14:textId="196FB0A4" w:rsidR="00700437" w:rsidRPr="00FD064D" w:rsidRDefault="00700437" w:rsidP="00700437">
      <w:pPr>
        <w:spacing w:before="100" w:beforeAutospacing="1" w:after="100" w:afterAutospacing="1"/>
        <w:rPr>
          <w:rFonts w:ascii="Times" w:hAnsi="Times" w:cs="Times New Roman"/>
          <w:sz w:val="22"/>
          <w:szCs w:val="20"/>
          <w:lang w:val="en-AU"/>
        </w:rPr>
      </w:pPr>
      <w:r w:rsidRPr="00FD064D">
        <w:rPr>
          <w:rFonts w:ascii="Helvetica" w:hAnsi="Helvetica" w:cs="Times New Roman"/>
          <w:i/>
          <w:iCs/>
          <w:sz w:val="22"/>
          <w:szCs w:val="20"/>
          <w:lang w:val="en-AU"/>
        </w:rPr>
        <w:t xml:space="preserve">1. Be Genuinely Interested (v.20) </w:t>
      </w:r>
    </w:p>
    <w:p w14:paraId="65F3F443" w14:textId="77777777" w:rsidR="00700437" w:rsidRPr="00D73EFD" w:rsidRDefault="00700437" w:rsidP="00D73EFD">
      <w:pPr>
        <w:pStyle w:val="NoSpacing"/>
        <w:rPr>
          <w:lang w:val="en-AU"/>
        </w:rPr>
      </w:pPr>
      <w:r w:rsidRPr="00D73EFD">
        <w:rPr>
          <w:lang w:val="en-AU"/>
        </w:rPr>
        <w:t xml:space="preserve">Paul contrasts Timothy’s “genuine interest” (v.20) approach to friendship with a surrounding culture blighted by self-interest (v.21). Likewise, Paul’s genuine concern for </w:t>
      </w:r>
      <w:proofErr w:type="spellStart"/>
      <w:r w:rsidRPr="00D73EFD">
        <w:rPr>
          <w:lang w:val="en-AU"/>
        </w:rPr>
        <w:t>Epaphroditus</w:t>
      </w:r>
      <w:proofErr w:type="spellEnd"/>
      <w:r w:rsidRPr="00D73EFD">
        <w:rPr>
          <w:lang w:val="en-AU"/>
        </w:rPr>
        <w:t xml:space="preserve"> (v.27-30) is equal to </w:t>
      </w:r>
      <w:proofErr w:type="spellStart"/>
      <w:r w:rsidRPr="00D73EFD">
        <w:rPr>
          <w:lang w:val="en-AU"/>
        </w:rPr>
        <w:t>Epaphroditus</w:t>
      </w:r>
      <w:proofErr w:type="spellEnd"/>
      <w:r w:rsidRPr="00D73EFD">
        <w:rPr>
          <w:lang w:val="en-AU"/>
        </w:rPr>
        <w:t xml:space="preserve">’ genuine concern for the Philippians’ interests rather than his own (v.26). </w:t>
      </w:r>
    </w:p>
    <w:p w14:paraId="7482003C" w14:textId="2A6870D2" w:rsidR="00D73EFD" w:rsidRPr="00D73EFD" w:rsidRDefault="00D73EFD" w:rsidP="00D73EFD">
      <w:pPr>
        <w:pStyle w:val="Heading3"/>
        <w:ind w:left="720"/>
        <w:rPr>
          <w:lang w:val="en-AU"/>
        </w:rPr>
      </w:pPr>
      <w:r>
        <w:rPr>
          <w:lang w:val="en-AU"/>
        </w:rPr>
        <w:t>Buzz Group</w:t>
      </w:r>
    </w:p>
    <w:p w14:paraId="39AA3306" w14:textId="4D4EA9EF" w:rsidR="00D73EFD" w:rsidRDefault="00700437" w:rsidP="00D73EFD">
      <w:pPr>
        <w:pStyle w:val="NoSpacing"/>
        <w:ind w:left="720"/>
        <w:rPr>
          <w:lang w:val="en-AU"/>
        </w:rPr>
      </w:pPr>
      <w:r w:rsidRPr="00D73EFD">
        <w:rPr>
          <w:lang w:val="en-AU"/>
        </w:rPr>
        <w:t xml:space="preserve">Friendship and evangelism go hand in hand. But if we make friends in order to evangelise doesn’t this compromise genuine interest? </w:t>
      </w:r>
    </w:p>
    <w:p w14:paraId="5DDA0C71" w14:textId="77777777" w:rsidR="00D73EFD" w:rsidRPr="00D73EFD" w:rsidRDefault="00D73EFD" w:rsidP="00D73EFD">
      <w:pPr>
        <w:pStyle w:val="NoSpacing"/>
        <w:ind w:left="720"/>
        <w:rPr>
          <w:lang w:val="en-AU"/>
        </w:rPr>
      </w:pPr>
    </w:p>
    <w:p w14:paraId="0CF3927D" w14:textId="703A5934" w:rsidR="00700437" w:rsidRDefault="00700437" w:rsidP="00D73EFD">
      <w:pPr>
        <w:pStyle w:val="NoSpacing"/>
        <w:ind w:left="720"/>
        <w:rPr>
          <w:lang w:val="en-AU"/>
        </w:rPr>
      </w:pPr>
      <w:r w:rsidRPr="00D73EFD">
        <w:rPr>
          <w:lang w:val="en-AU"/>
        </w:rPr>
        <w:t xml:space="preserve">How do we develop a genuine interest for others </w:t>
      </w:r>
      <w:r w:rsidR="00D73EFD">
        <w:rPr>
          <w:lang w:val="en-AU"/>
        </w:rPr>
        <w:t>in a society that encourages and makes self-interest into an industry</w:t>
      </w:r>
      <w:r w:rsidRPr="00D73EFD">
        <w:rPr>
          <w:lang w:val="en-AU"/>
        </w:rPr>
        <w:t xml:space="preserve">? </w:t>
      </w:r>
    </w:p>
    <w:p w14:paraId="6FD61ADD" w14:textId="77777777" w:rsidR="00FD064D" w:rsidRPr="00D73EFD" w:rsidRDefault="00FD064D" w:rsidP="00D73EFD">
      <w:pPr>
        <w:pStyle w:val="NoSpacing"/>
        <w:ind w:left="720"/>
        <w:rPr>
          <w:lang w:val="en-AU"/>
        </w:rPr>
      </w:pPr>
    </w:p>
    <w:p w14:paraId="77477CEE" w14:textId="77777777" w:rsidR="00700437" w:rsidRPr="00FD064D" w:rsidRDefault="00700437" w:rsidP="00700437">
      <w:pPr>
        <w:spacing w:before="100" w:beforeAutospacing="1" w:after="100" w:afterAutospacing="1"/>
        <w:rPr>
          <w:rFonts w:ascii="Times" w:hAnsi="Times" w:cs="Times New Roman"/>
          <w:sz w:val="22"/>
          <w:szCs w:val="20"/>
          <w:lang w:val="en-AU"/>
        </w:rPr>
      </w:pPr>
      <w:r w:rsidRPr="00FD064D">
        <w:rPr>
          <w:rFonts w:ascii="Helvetica" w:hAnsi="Helvetica" w:cs="Times New Roman"/>
          <w:i/>
          <w:iCs/>
          <w:sz w:val="22"/>
          <w:szCs w:val="20"/>
          <w:lang w:val="en-AU"/>
        </w:rPr>
        <w:t xml:space="preserve">2. Foster a Common Focus (v.21) </w:t>
      </w:r>
    </w:p>
    <w:p w14:paraId="0C90A728" w14:textId="1DA276A1" w:rsidR="00700437" w:rsidRDefault="00700437" w:rsidP="00D73EFD">
      <w:pPr>
        <w:pStyle w:val="NoSpacing"/>
        <w:rPr>
          <w:lang w:val="en-AU"/>
        </w:rPr>
      </w:pPr>
      <w:r w:rsidRPr="00D73EFD">
        <w:rPr>
          <w:lang w:val="en-AU"/>
        </w:rPr>
        <w:t xml:space="preserve">Christian friends </w:t>
      </w:r>
      <w:r w:rsidR="00D73EFD">
        <w:rPr>
          <w:lang w:val="en-AU"/>
        </w:rPr>
        <w:t xml:space="preserve">can </w:t>
      </w:r>
      <w:r w:rsidRPr="00D73EFD">
        <w:rPr>
          <w:lang w:val="en-AU"/>
        </w:rPr>
        <w:t xml:space="preserve">have a common focus quite unlike that of the surrounding culture (v.21). This unique dimension in Christian friendship </w:t>
      </w:r>
      <w:r w:rsidR="00D73EFD">
        <w:rPr>
          <w:lang w:val="en-AU"/>
        </w:rPr>
        <w:t>can give an</w:t>
      </w:r>
      <w:r w:rsidRPr="00D73EFD">
        <w:rPr>
          <w:lang w:val="en-AU"/>
        </w:rPr>
        <w:t xml:space="preserve"> unparalleled closeness that the New Testament terms “fellowship” – </w:t>
      </w:r>
      <w:r w:rsidR="00D73EFD">
        <w:rPr>
          <w:lang w:val="en-AU"/>
        </w:rPr>
        <w:t xml:space="preserve">which has the Greek word </w:t>
      </w:r>
      <w:proofErr w:type="spellStart"/>
      <w:r w:rsidR="00D73EFD" w:rsidRPr="00D73EFD">
        <w:rPr>
          <w:i/>
          <w:lang w:val="en-AU"/>
        </w:rPr>
        <w:t>koinonia</w:t>
      </w:r>
      <w:proofErr w:type="spellEnd"/>
      <w:r w:rsidR="00D73EFD">
        <w:rPr>
          <w:lang w:val="en-AU"/>
        </w:rPr>
        <w:t xml:space="preserve"> behind it, meaning partnership</w:t>
      </w:r>
      <w:r w:rsidRPr="00D73EFD">
        <w:rPr>
          <w:lang w:val="en-AU"/>
        </w:rPr>
        <w:t xml:space="preserve">. Fellowship comes from more than our common interest in Christianity. It comes from the trust, security and openness that </w:t>
      </w:r>
      <w:proofErr w:type="gramStart"/>
      <w:r w:rsidRPr="00D73EFD">
        <w:rPr>
          <w:lang w:val="en-AU"/>
        </w:rPr>
        <w:t>is</w:t>
      </w:r>
      <w:proofErr w:type="gramEnd"/>
      <w:r w:rsidRPr="00D73EFD">
        <w:rPr>
          <w:lang w:val="en-AU"/>
        </w:rPr>
        <w:t xml:space="preserve"> the result of our common focus on Jesus Christ. </w:t>
      </w:r>
      <w:r w:rsidR="00D73EFD">
        <w:rPr>
          <w:lang w:val="en-AU"/>
        </w:rPr>
        <w:t>In the Book of Acts, it is often presented as a product of the work of the Holy Spirit</w:t>
      </w:r>
    </w:p>
    <w:p w14:paraId="315FC212" w14:textId="77777777" w:rsidR="00D73EFD" w:rsidRDefault="00D73EFD" w:rsidP="00D73EFD">
      <w:pPr>
        <w:pStyle w:val="NoSpacing"/>
        <w:rPr>
          <w:lang w:val="en-AU"/>
        </w:rPr>
      </w:pPr>
    </w:p>
    <w:p w14:paraId="41A50B79" w14:textId="7B53D27F" w:rsidR="00D73EFD" w:rsidRPr="00D73EFD" w:rsidRDefault="00D73EFD" w:rsidP="00D73EFD">
      <w:pPr>
        <w:pStyle w:val="Heading3"/>
        <w:ind w:left="720"/>
        <w:rPr>
          <w:lang w:val="en-AU"/>
        </w:rPr>
      </w:pPr>
      <w:r>
        <w:rPr>
          <w:lang w:val="en-AU"/>
        </w:rPr>
        <w:t>Buzz Group</w:t>
      </w:r>
    </w:p>
    <w:p w14:paraId="24696434" w14:textId="77777777" w:rsidR="00700437" w:rsidRDefault="00700437" w:rsidP="00D73EFD">
      <w:pPr>
        <w:pStyle w:val="NoSpacing"/>
        <w:ind w:left="720"/>
        <w:rPr>
          <w:lang w:val="en-AU"/>
        </w:rPr>
      </w:pPr>
      <w:r w:rsidRPr="00D73EFD">
        <w:rPr>
          <w:lang w:val="en-AU"/>
        </w:rPr>
        <w:t xml:space="preserve">Jesus accepted everyone, but chose his friends. How do we decide who to build deep friendships with? </w:t>
      </w:r>
    </w:p>
    <w:p w14:paraId="1664CC39" w14:textId="77777777" w:rsidR="00D73EFD" w:rsidRPr="00D73EFD" w:rsidRDefault="00D73EFD" w:rsidP="00D73EFD">
      <w:pPr>
        <w:pStyle w:val="NoSpacing"/>
        <w:ind w:left="720"/>
        <w:rPr>
          <w:lang w:val="en-AU"/>
        </w:rPr>
      </w:pPr>
    </w:p>
    <w:p w14:paraId="7A35DAFB" w14:textId="77777777" w:rsidR="00700437" w:rsidRDefault="00700437" w:rsidP="00D73EFD">
      <w:pPr>
        <w:pStyle w:val="NoSpacing"/>
        <w:ind w:left="720"/>
        <w:rPr>
          <w:lang w:val="en-AU"/>
        </w:rPr>
      </w:pPr>
      <w:r w:rsidRPr="00D73EFD">
        <w:rPr>
          <w:lang w:val="en-AU"/>
        </w:rPr>
        <w:t xml:space="preserve">Paul trusted Timothy very deeply (see 1 Thessalonians 3:2). How can we build the kind of deep trust and “fellowship” the New Testament talks about? </w:t>
      </w:r>
    </w:p>
    <w:p w14:paraId="33FB6B44" w14:textId="77777777" w:rsidR="00D73EFD" w:rsidRPr="00D73EFD" w:rsidRDefault="00D73EFD" w:rsidP="00FD064D">
      <w:pPr>
        <w:pStyle w:val="NoSpacing"/>
        <w:rPr>
          <w:lang w:val="en-AU"/>
        </w:rPr>
      </w:pPr>
    </w:p>
    <w:p w14:paraId="7F1EC2F2" w14:textId="77777777" w:rsidR="00700437" w:rsidRPr="00FD064D" w:rsidRDefault="00700437" w:rsidP="00700437">
      <w:pPr>
        <w:spacing w:before="100" w:beforeAutospacing="1" w:after="100" w:afterAutospacing="1"/>
        <w:rPr>
          <w:rFonts w:ascii="Times" w:hAnsi="Times" w:cs="Times New Roman"/>
          <w:sz w:val="22"/>
          <w:szCs w:val="20"/>
          <w:lang w:val="en-AU"/>
        </w:rPr>
      </w:pPr>
      <w:r w:rsidRPr="00FD064D">
        <w:rPr>
          <w:rFonts w:ascii="Helvetica" w:hAnsi="Helvetica" w:cs="Times New Roman"/>
          <w:i/>
          <w:iCs/>
          <w:sz w:val="22"/>
          <w:szCs w:val="20"/>
          <w:lang w:val="en-AU"/>
        </w:rPr>
        <w:t xml:space="preserve">3. Serve Together (v.22) </w:t>
      </w:r>
    </w:p>
    <w:p w14:paraId="5A29B02E" w14:textId="67932A50" w:rsidR="00700437" w:rsidRDefault="00700437" w:rsidP="00D73EFD">
      <w:pPr>
        <w:pStyle w:val="NoSpacing"/>
        <w:rPr>
          <w:lang w:val="en-AU"/>
        </w:rPr>
      </w:pPr>
      <w:r w:rsidRPr="00D73EFD">
        <w:rPr>
          <w:lang w:val="en-AU"/>
        </w:rPr>
        <w:t xml:space="preserve">Paul and Timothy’s friendship had a common vision and goal. Both understood their roles in pursuing that purpose together. Paul didn’t lord his apostleship over Timothy, but they “co-slaved” together (in Greek v.22 means “he slaved with me”). Often it’s working together for the gospel that brings us close to our Christian friends. Likewise, </w:t>
      </w:r>
      <w:proofErr w:type="spellStart"/>
      <w:r w:rsidRPr="00D73EFD">
        <w:rPr>
          <w:lang w:val="en-AU"/>
        </w:rPr>
        <w:t>Epaphroditus</w:t>
      </w:r>
      <w:proofErr w:type="spellEnd"/>
      <w:r w:rsidRPr="00D73EFD">
        <w:rPr>
          <w:lang w:val="en-AU"/>
        </w:rPr>
        <w:t xml:space="preserve"> was Paul’s “fellow-worker” (v.25). Friendship and mission go hand in hand in the New Testament. </w:t>
      </w:r>
      <w:r w:rsidR="008521DE">
        <w:rPr>
          <w:lang w:val="en-AU"/>
        </w:rPr>
        <w:t>Working</w:t>
      </w:r>
      <w:r w:rsidRPr="00D73EFD">
        <w:rPr>
          <w:lang w:val="en-AU"/>
        </w:rPr>
        <w:t xml:space="preserve"> together </w:t>
      </w:r>
      <w:r w:rsidR="008521DE">
        <w:rPr>
          <w:lang w:val="en-AU"/>
        </w:rPr>
        <w:t>can help</w:t>
      </w:r>
      <w:r w:rsidRPr="00D73EFD">
        <w:rPr>
          <w:lang w:val="en-AU"/>
        </w:rPr>
        <w:t xml:space="preserve"> friendship to flourish. </w:t>
      </w:r>
    </w:p>
    <w:p w14:paraId="30F9337E" w14:textId="77777777" w:rsidR="00E660F6" w:rsidRPr="00D73EFD" w:rsidRDefault="00E660F6" w:rsidP="00D73EFD">
      <w:pPr>
        <w:pStyle w:val="NoSpacing"/>
        <w:rPr>
          <w:lang w:val="en-AU"/>
        </w:rPr>
      </w:pPr>
    </w:p>
    <w:p w14:paraId="1218E58D" w14:textId="77777777" w:rsidR="00E660F6" w:rsidRPr="00E660F6" w:rsidRDefault="00D73EFD" w:rsidP="00E660F6">
      <w:pPr>
        <w:pStyle w:val="Heading3"/>
        <w:ind w:left="720"/>
        <w:rPr>
          <w:lang w:val="en-AU"/>
        </w:rPr>
      </w:pPr>
      <w:r>
        <w:rPr>
          <w:lang w:val="en-AU"/>
        </w:rPr>
        <w:t>Buzz Group</w:t>
      </w:r>
      <w:r w:rsidRPr="00E660F6">
        <w:rPr>
          <w:lang w:val="en-AU"/>
        </w:rPr>
        <w:t xml:space="preserve"> </w:t>
      </w:r>
    </w:p>
    <w:p w14:paraId="40DC8A35" w14:textId="4893C726" w:rsidR="00E660F6" w:rsidRDefault="00E660F6" w:rsidP="00E660F6">
      <w:pPr>
        <w:pStyle w:val="NoSpacing"/>
        <w:ind w:left="720"/>
        <w:rPr>
          <w:lang w:val="en-AU"/>
        </w:rPr>
      </w:pPr>
      <w:r>
        <w:rPr>
          <w:lang w:val="en-AU"/>
        </w:rPr>
        <w:t>What acts of Christian service can build lasting friendships as a by-product?</w:t>
      </w:r>
    </w:p>
    <w:p w14:paraId="3F03A9C9" w14:textId="77777777" w:rsidR="00E660F6" w:rsidRDefault="00E660F6" w:rsidP="00E660F6">
      <w:pPr>
        <w:pStyle w:val="NoSpacing"/>
        <w:ind w:left="720"/>
        <w:rPr>
          <w:lang w:val="en-AU"/>
        </w:rPr>
      </w:pPr>
    </w:p>
    <w:p w14:paraId="294C5745" w14:textId="77777777" w:rsidR="00A8774D" w:rsidRDefault="00A8774D" w:rsidP="00E660F6">
      <w:pPr>
        <w:pStyle w:val="NoSpacing"/>
        <w:ind w:left="720"/>
        <w:rPr>
          <w:lang w:val="en-AU"/>
        </w:rPr>
      </w:pPr>
    </w:p>
    <w:p w14:paraId="0C58AEB4" w14:textId="67AEFBED" w:rsidR="00700437" w:rsidRPr="00FD064D" w:rsidRDefault="00700437" w:rsidP="00E660F6">
      <w:pPr>
        <w:spacing w:before="100" w:beforeAutospacing="1" w:after="100" w:afterAutospacing="1"/>
        <w:rPr>
          <w:rFonts w:ascii="Helvetica" w:hAnsi="Helvetica" w:cs="Times New Roman"/>
          <w:i/>
          <w:iCs/>
          <w:sz w:val="22"/>
          <w:szCs w:val="20"/>
          <w:lang w:val="en-AU"/>
        </w:rPr>
      </w:pPr>
      <w:r w:rsidRPr="00FD064D">
        <w:rPr>
          <w:rFonts w:ascii="Helvetica" w:hAnsi="Helvetica" w:cs="Times New Roman"/>
          <w:i/>
          <w:iCs/>
          <w:sz w:val="22"/>
          <w:szCs w:val="20"/>
          <w:lang w:val="en-AU"/>
        </w:rPr>
        <w:t xml:space="preserve">4. Take Risks and Battle Together (v.25) </w:t>
      </w:r>
    </w:p>
    <w:p w14:paraId="03D17D89" w14:textId="77777777" w:rsidR="00FD064D" w:rsidRDefault="00700437" w:rsidP="00D73EFD">
      <w:pPr>
        <w:pStyle w:val="NoSpacing"/>
        <w:rPr>
          <w:lang w:val="en-AU"/>
        </w:rPr>
      </w:pPr>
      <w:r w:rsidRPr="00D73EFD">
        <w:rPr>
          <w:lang w:val="en-AU"/>
        </w:rPr>
        <w:t xml:space="preserve">The three words in v.25 “brother, fellow-worker and fellow-soldier” are arranged in an ascending scale of common sympathy, common work, common danger and toil and suffering. </w:t>
      </w:r>
      <w:proofErr w:type="spellStart"/>
      <w:r w:rsidRPr="00D73EFD">
        <w:rPr>
          <w:lang w:val="en-AU"/>
        </w:rPr>
        <w:t>Epaphroditus</w:t>
      </w:r>
      <w:proofErr w:type="spellEnd"/>
      <w:r w:rsidRPr="00D73EFD">
        <w:rPr>
          <w:lang w:val="en-AU"/>
        </w:rPr>
        <w:t xml:space="preserve"> had been prepared to “risk his life” for Paul (v.30). His name suggests his parents had devoted him to </w:t>
      </w:r>
      <w:proofErr w:type="spellStart"/>
      <w:r w:rsidRPr="00D73EFD">
        <w:rPr>
          <w:lang w:val="en-AU"/>
        </w:rPr>
        <w:t>Apaphrodite</w:t>
      </w:r>
      <w:proofErr w:type="spellEnd"/>
      <w:r w:rsidRPr="00D73EFD">
        <w:rPr>
          <w:lang w:val="en-AU"/>
        </w:rPr>
        <w:t xml:space="preserve"> – the goddess of love and the patron of gambling. The Greek historian </w:t>
      </w:r>
      <w:proofErr w:type="gramStart"/>
      <w:r w:rsidRPr="00D73EFD">
        <w:rPr>
          <w:lang w:val="en-AU"/>
        </w:rPr>
        <w:t>Plutarch,</w:t>
      </w:r>
      <w:proofErr w:type="gramEnd"/>
      <w:r w:rsidRPr="00D73EFD">
        <w:rPr>
          <w:lang w:val="en-AU"/>
        </w:rPr>
        <w:t xml:space="preserve"> calls the highest cast of the dice “</w:t>
      </w:r>
      <w:proofErr w:type="spellStart"/>
      <w:r w:rsidRPr="00D73EFD">
        <w:rPr>
          <w:lang w:val="en-AU"/>
        </w:rPr>
        <w:t>Epaphroditus</w:t>
      </w:r>
      <w:proofErr w:type="spellEnd"/>
      <w:r w:rsidRPr="00D73EFD">
        <w:rPr>
          <w:lang w:val="en-AU"/>
        </w:rPr>
        <w:t xml:space="preserve">”, so his name may mean “one blessed with gambling luck”. </w:t>
      </w:r>
    </w:p>
    <w:p w14:paraId="4FBD616C" w14:textId="77777777" w:rsidR="00FD064D" w:rsidRDefault="00FD064D" w:rsidP="00D73EFD">
      <w:pPr>
        <w:pStyle w:val="NoSpacing"/>
        <w:rPr>
          <w:lang w:val="en-AU"/>
        </w:rPr>
      </w:pPr>
    </w:p>
    <w:p w14:paraId="5913865C" w14:textId="16C99DF4" w:rsidR="00700437" w:rsidRDefault="00700437" w:rsidP="00D73EFD">
      <w:pPr>
        <w:pStyle w:val="NoSpacing"/>
        <w:rPr>
          <w:lang w:val="en-AU"/>
        </w:rPr>
      </w:pPr>
      <w:r w:rsidRPr="00D73EFD">
        <w:rPr>
          <w:lang w:val="en-AU"/>
        </w:rPr>
        <w:t xml:space="preserve">Likewise, the RSV version of the bible describes the expression in v.30 as “hazarding his life” and an accurate translation may be “gambling his life”. Perhaps by associating with Paul (who was in prison) he risked being charged of the same offence, or risked his health through excessive hard work. Either way, he showed reckless courage and disregard for self. </w:t>
      </w:r>
    </w:p>
    <w:p w14:paraId="415C3F44" w14:textId="77777777" w:rsidR="00E660F6" w:rsidRPr="00D73EFD" w:rsidRDefault="00E660F6" w:rsidP="00D73EFD">
      <w:pPr>
        <w:pStyle w:val="NoSpacing"/>
        <w:rPr>
          <w:lang w:val="en-AU"/>
        </w:rPr>
      </w:pPr>
    </w:p>
    <w:p w14:paraId="37868B3F" w14:textId="77777777" w:rsidR="00553F39" w:rsidRDefault="00700437" w:rsidP="00D73EFD">
      <w:pPr>
        <w:pStyle w:val="NoSpacing"/>
        <w:rPr>
          <w:lang w:val="en-AU"/>
        </w:rPr>
      </w:pPr>
      <w:r w:rsidRPr="00D73EFD">
        <w:rPr>
          <w:lang w:val="en-AU"/>
        </w:rPr>
        <w:t xml:space="preserve">All friendship involves taking risks. Jesus was open (John 15:15) and committed to the hilt (John 15:13). Christian friends know that it is often in hazarding our lives for one another that we find true blessing. The old Sunday </w:t>
      </w:r>
      <w:proofErr w:type="gramStart"/>
      <w:r w:rsidRPr="00D73EFD">
        <w:rPr>
          <w:lang w:val="en-AU"/>
        </w:rPr>
        <w:t>School</w:t>
      </w:r>
      <w:proofErr w:type="gramEnd"/>
      <w:r w:rsidRPr="00D73EFD">
        <w:rPr>
          <w:lang w:val="en-AU"/>
        </w:rPr>
        <w:t xml:space="preserve"> definition of joy: </w:t>
      </w:r>
    </w:p>
    <w:p w14:paraId="5D166CC2" w14:textId="6D65ED99" w:rsidR="00700437" w:rsidRDefault="00700437" w:rsidP="00553F39">
      <w:pPr>
        <w:pStyle w:val="NoSpacing"/>
        <w:ind w:left="360"/>
        <w:rPr>
          <w:lang w:val="en-AU"/>
        </w:rPr>
      </w:pPr>
      <w:proofErr w:type="gramStart"/>
      <w:r w:rsidRPr="00D73EFD">
        <w:rPr>
          <w:lang w:val="en-AU"/>
        </w:rPr>
        <w:t>J(</w:t>
      </w:r>
      <w:proofErr w:type="spellStart"/>
      <w:proofErr w:type="gramEnd"/>
      <w:r w:rsidRPr="00D73EFD">
        <w:rPr>
          <w:lang w:val="en-AU"/>
        </w:rPr>
        <w:t>esus</w:t>
      </w:r>
      <w:proofErr w:type="spellEnd"/>
      <w:r w:rsidRPr="00D73EFD">
        <w:rPr>
          <w:lang w:val="en-AU"/>
        </w:rPr>
        <w:t>) O(</w:t>
      </w:r>
      <w:proofErr w:type="spellStart"/>
      <w:r w:rsidRPr="00D73EFD">
        <w:rPr>
          <w:lang w:val="en-AU"/>
        </w:rPr>
        <w:t>thers</w:t>
      </w:r>
      <w:proofErr w:type="spellEnd"/>
      <w:r w:rsidRPr="00D73EFD">
        <w:rPr>
          <w:lang w:val="en-AU"/>
        </w:rPr>
        <w:t>) Y(</w:t>
      </w:r>
      <w:proofErr w:type="spellStart"/>
      <w:r w:rsidRPr="00D73EFD">
        <w:rPr>
          <w:lang w:val="en-AU"/>
        </w:rPr>
        <w:t>ourself</w:t>
      </w:r>
      <w:proofErr w:type="spellEnd"/>
      <w:r w:rsidRPr="00D73EFD">
        <w:rPr>
          <w:lang w:val="en-AU"/>
        </w:rPr>
        <w:t xml:space="preserve">) </w:t>
      </w:r>
      <w:r w:rsidR="00553F39">
        <w:rPr>
          <w:lang w:val="en-AU"/>
        </w:rPr>
        <w:t xml:space="preserve">… </w:t>
      </w:r>
      <w:r w:rsidRPr="00D73EFD">
        <w:rPr>
          <w:lang w:val="en-AU"/>
        </w:rPr>
        <w:t xml:space="preserve">is shown in the friendships of Paul, Timothy and </w:t>
      </w:r>
      <w:proofErr w:type="spellStart"/>
      <w:r w:rsidRPr="00D73EFD">
        <w:rPr>
          <w:lang w:val="en-AU"/>
        </w:rPr>
        <w:t>Epaphroditus</w:t>
      </w:r>
      <w:proofErr w:type="spellEnd"/>
      <w:r w:rsidRPr="00D73EFD">
        <w:rPr>
          <w:lang w:val="en-AU"/>
        </w:rPr>
        <w:t xml:space="preserve">. </w:t>
      </w:r>
    </w:p>
    <w:p w14:paraId="7A58E583" w14:textId="77777777" w:rsidR="00553F39" w:rsidRDefault="00553F39" w:rsidP="00553F39">
      <w:pPr>
        <w:pStyle w:val="NoSpacing"/>
        <w:ind w:left="360"/>
        <w:rPr>
          <w:lang w:val="en-AU"/>
        </w:rPr>
      </w:pPr>
    </w:p>
    <w:p w14:paraId="3F69D830" w14:textId="1F6CFF19" w:rsidR="00553F39" w:rsidRPr="00D73EFD" w:rsidRDefault="00553F39" w:rsidP="00553F39">
      <w:pPr>
        <w:pStyle w:val="Heading3"/>
        <w:rPr>
          <w:lang w:val="en-AU"/>
        </w:rPr>
      </w:pPr>
      <w:r>
        <w:rPr>
          <w:lang w:val="en-AU"/>
        </w:rPr>
        <w:t>Practical Steps</w:t>
      </w:r>
    </w:p>
    <w:p w14:paraId="63860175" w14:textId="78218E37" w:rsidR="008248C1" w:rsidRDefault="008248C1" w:rsidP="008248C1">
      <w:pPr>
        <w:pStyle w:val="NoSpacing"/>
        <w:rPr>
          <w:lang w:val="en-AU"/>
        </w:rPr>
      </w:pPr>
      <w:r>
        <w:rPr>
          <w:lang w:val="en-AU"/>
        </w:rPr>
        <w:t>Spend a while in the quiet thinking about who, in your circle of Christians, you could partner with in acts of Christian service</w:t>
      </w:r>
    </w:p>
    <w:p w14:paraId="3A59C965" w14:textId="77777777" w:rsidR="008248C1" w:rsidRDefault="008248C1" w:rsidP="008248C1">
      <w:pPr>
        <w:pStyle w:val="NoSpacing"/>
        <w:rPr>
          <w:lang w:val="en-AU"/>
        </w:rPr>
      </w:pPr>
    </w:p>
    <w:p w14:paraId="218FF372" w14:textId="7015E25B" w:rsidR="008248C1" w:rsidRDefault="008248C1" w:rsidP="008248C1">
      <w:pPr>
        <w:pStyle w:val="NoSpacing"/>
        <w:rPr>
          <w:lang w:val="en-AU"/>
        </w:rPr>
      </w:pPr>
      <w:r>
        <w:rPr>
          <w:lang w:val="en-AU"/>
        </w:rPr>
        <w:t>Imagine, in this time of quiet, how you can express the hallmarks of Christian friendship with the help of the Holy Spirit towards others.</w:t>
      </w:r>
    </w:p>
    <w:p w14:paraId="4AD9D6AC" w14:textId="77777777" w:rsidR="008248C1" w:rsidRDefault="008248C1" w:rsidP="008248C1">
      <w:pPr>
        <w:pStyle w:val="NoSpacing"/>
        <w:rPr>
          <w:lang w:val="en-AU"/>
        </w:rPr>
      </w:pPr>
    </w:p>
    <w:p w14:paraId="4057398D" w14:textId="26F2C770" w:rsidR="00700437" w:rsidRPr="00553F39" w:rsidRDefault="00700437" w:rsidP="008248C1">
      <w:pPr>
        <w:pStyle w:val="NoSpacing"/>
        <w:rPr>
          <w:lang w:val="en-AU"/>
        </w:rPr>
      </w:pPr>
      <w:r w:rsidRPr="00553F39">
        <w:rPr>
          <w:lang w:val="en-AU"/>
        </w:rPr>
        <w:t xml:space="preserve"> </w:t>
      </w:r>
    </w:p>
    <w:p w14:paraId="496425ED" w14:textId="77777777" w:rsidR="00B75E95" w:rsidRDefault="00B75E95"/>
    <w:sectPr w:rsidR="00B75E95" w:rsidSect="00700437">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FFE6B" w14:textId="77777777" w:rsidR="00E5551F" w:rsidRDefault="00E5551F" w:rsidP="0059583D">
      <w:r>
        <w:separator/>
      </w:r>
    </w:p>
  </w:endnote>
  <w:endnote w:type="continuationSeparator" w:id="0">
    <w:p w14:paraId="63E11C1C" w14:textId="77777777" w:rsidR="00E5551F" w:rsidRDefault="00E5551F" w:rsidP="0059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95571" w14:textId="77777777" w:rsidR="00553F39" w:rsidRDefault="00553F39" w:rsidP="00595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C7014A" w14:textId="77777777" w:rsidR="00553F39" w:rsidRDefault="00553F39" w:rsidP="005958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38D19" w14:textId="77777777" w:rsidR="00553F39" w:rsidRDefault="00553F39" w:rsidP="00595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1D5A">
      <w:rPr>
        <w:rStyle w:val="PageNumber"/>
        <w:noProof/>
      </w:rPr>
      <w:t>1</w:t>
    </w:r>
    <w:r>
      <w:rPr>
        <w:rStyle w:val="PageNumber"/>
      </w:rPr>
      <w:fldChar w:fldCharType="end"/>
    </w:r>
  </w:p>
  <w:p w14:paraId="4A5FC2DE" w14:textId="77777777" w:rsidR="00553F39" w:rsidRDefault="00553F39" w:rsidP="005958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CA1D3" w14:textId="77777777" w:rsidR="00E5551F" w:rsidRDefault="00E5551F" w:rsidP="0059583D">
      <w:r>
        <w:separator/>
      </w:r>
    </w:p>
  </w:footnote>
  <w:footnote w:type="continuationSeparator" w:id="0">
    <w:p w14:paraId="2D0F7124" w14:textId="77777777" w:rsidR="00E5551F" w:rsidRDefault="00E5551F" w:rsidP="00595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9ED"/>
    <w:multiLevelType w:val="multilevel"/>
    <w:tmpl w:val="AB0EA8B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DC45718"/>
    <w:multiLevelType w:val="multilevel"/>
    <w:tmpl w:val="DAC2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C47D81"/>
    <w:multiLevelType w:val="multilevel"/>
    <w:tmpl w:val="45EC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C33B4C"/>
    <w:multiLevelType w:val="multilevel"/>
    <w:tmpl w:val="1FB8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3E638E"/>
    <w:multiLevelType w:val="multilevel"/>
    <w:tmpl w:val="2B5A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4D7722"/>
    <w:multiLevelType w:val="multilevel"/>
    <w:tmpl w:val="662C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30"/>
    <w:rsid w:val="000C79E8"/>
    <w:rsid w:val="00163C3C"/>
    <w:rsid w:val="00211D5A"/>
    <w:rsid w:val="00283A67"/>
    <w:rsid w:val="00553F39"/>
    <w:rsid w:val="0059583D"/>
    <w:rsid w:val="00700437"/>
    <w:rsid w:val="008248C1"/>
    <w:rsid w:val="008521DE"/>
    <w:rsid w:val="00A67B50"/>
    <w:rsid w:val="00A8774D"/>
    <w:rsid w:val="00B75E95"/>
    <w:rsid w:val="00C410AE"/>
    <w:rsid w:val="00D73EFD"/>
    <w:rsid w:val="00E32840"/>
    <w:rsid w:val="00E5551F"/>
    <w:rsid w:val="00E660F6"/>
    <w:rsid w:val="00EE0930"/>
    <w:rsid w:val="00FD0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2DA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043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004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79E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437"/>
    <w:pPr>
      <w:spacing w:before="100" w:beforeAutospacing="1" w:after="100" w:afterAutospacing="1"/>
    </w:pPr>
    <w:rPr>
      <w:rFonts w:ascii="Times" w:hAnsi="Times" w:cs="Times New Roman"/>
      <w:sz w:val="20"/>
      <w:szCs w:val="20"/>
      <w:lang w:val="en-AU"/>
    </w:rPr>
  </w:style>
  <w:style w:type="paragraph" w:styleId="NoSpacing">
    <w:name w:val="No Spacing"/>
    <w:uiPriority w:val="1"/>
    <w:qFormat/>
    <w:rsid w:val="00700437"/>
  </w:style>
  <w:style w:type="character" w:customStyle="1" w:styleId="Heading1Char">
    <w:name w:val="Heading 1 Char"/>
    <w:basedOn w:val="DefaultParagraphFont"/>
    <w:link w:val="Heading1"/>
    <w:uiPriority w:val="9"/>
    <w:rsid w:val="0070043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004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79E8"/>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59583D"/>
    <w:pPr>
      <w:tabs>
        <w:tab w:val="center" w:pos="4320"/>
        <w:tab w:val="right" w:pos="8640"/>
      </w:tabs>
    </w:pPr>
  </w:style>
  <w:style w:type="character" w:customStyle="1" w:styleId="FooterChar">
    <w:name w:val="Footer Char"/>
    <w:basedOn w:val="DefaultParagraphFont"/>
    <w:link w:val="Footer"/>
    <w:uiPriority w:val="99"/>
    <w:rsid w:val="0059583D"/>
  </w:style>
  <w:style w:type="character" w:styleId="PageNumber">
    <w:name w:val="page number"/>
    <w:basedOn w:val="DefaultParagraphFont"/>
    <w:uiPriority w:val="99"/>
    <w:semiHidden/>
    <w:unhideWhenUsed/>
    <w:rsid w:val="0059583D"/>
  </w:style>
  <w:style w:type="paragraph" w:styleId="Title">
    <w:name w:val="Title"/>
    <w:basedOn w:val="Normal"/>
    <w:next w:val="Normal"/>
    <w:link w:val="TitleChar"/>
    <w:uiPriority w:val="10"/>
    <w:qFormat/>
    <w:rsid w:val="00211D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1D5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043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004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79E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437"/>
    <w:pPr>
      <w:spacing w:before="100" w:beforeAutospacing="1" w:after="100" w:afterAutospacing="1"/>
    </w:pPr>
    <w:rPr>
      <w:rFonts w:ascii="Times" w:hAnsi="Times" w:cs="Times New Roman"/>
      <w:sz w:val="20"/>
      <w:szCs w:val="20"/>
      <w:lang w:val="en-AU"/>
    </w:rPr>
  </w:style>
  <w:style w:type="paragraph" w:styleId="NoSpacing">
    <w:name w:val="No Spacing"/>
    <w:uiPriority w:val="1"/>
    <w:qFormat/>
    <w:rsid w:val="00700437"/>
  </w:style>
  <w:style w:type="character" w:customStyle="1" w:styleId="Heading1Char">
    <w:name w:val="Heading 1 Char"/>
    <w:basedOn w:val="DefaultParagraphFont"/>
    <w:link w:val="Heading1"/>
    <w:uiPriority w:val="9"/>
    <w:rsid w:val="0070043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004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79E8"/>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59583D"/>
    <w:pPr>
      <w:tabs>
        <w:tab w:val="center" w:pos="4320"/>
        <w:tab w:val="right" w:pos="8640"/>
      </w:tabs>
    </w:pPr>
  </w:style>
  <w:style w:type="character" w:customStyle="1" w:styleId="FooterChar">
    <w:name w:val="Footer Char"/>
    <w:basedOn w:val="DefaultParagraphFont"/>
    <w:link w:val="Footer"/>
    <w:uiPriority w:val="99"/>
    <w:rsid w:val="0059583D"/>
  </w:style>
  <w:style w:type="character" w:styleId="PageNumber">
    <w:name w:val="page number"/>
    <w:basedOn w:val="DefaultParagraphFont"/>
    <w:uiPriority w:val="99"/>
    <w:semiHidden/>
    <w:unhideWhenUsed/>
    <w:rsid w:val="0059583D"/>
  </w:style>
  <w:style w:type="paragraph" w:styleId="Title">
    <w:name w:val="Title"/>
    <w:basedOn w:val="Normal"/>
    <w:next w:val="Normal"/>
    <w:link w:val="TitleChar"/>
    <w:uiPriority w:val="10"/>
    <w:qFormat/>
    <w:rsid w:val="00211D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1D5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5661">
      <w:bodyDiv w:val="1"/>
      <w:marLeft w:val="0"/>
      <w:marRight w:val="0"/>
      <w:marTop w:val="0"/>
      <w:marBottom w:val="0"/>
      <w:divBdr>
        <w:top w:val="none" w:sz="0" w:space="0" w:color="auto"/>
        <w:left w:val="none" w:sz="0" w:space="0" w:color="auto"/>
        <w:bottom w:val="none" w:sz="0" w:space="0" w:color="auto"/>
        <w:right w:val="none" w:sz="0" w:space="0" w:color="auto"/>
      </w:divBdr>
      <w:divsChild>
        <w:div w:id="1498154972">
          <w:marLeft w:val="0"/>
          <w:marRight w:val="0"/>
          <w:marTop w:val="0"/>
          <w:marBottom w:val="0"/>
          <w:divBdr>
            <w:top w:val="none" w:sz="0" w:space="0" w:color="auto"/>
            <w:left w:val="none" w:sz="0" w:space="0" w:color="auto"/>
            <w:bottom w:val="none" w:sz="0" w:space="0" w:color="auto"/>
            <w:right w:val="none" w:sz="0" w:space="0" w:color="auto"/>
          </w:divBdr>
          <w:divsChild>
            <w:div w:id="1377663760">
              <w:marLeft w:val="0"/>
              <w:marRight w:val="0"/>
              <w:marTop w:val="0"/>
              <w:marBottom w:val="0"/>
              <w:divBdr>
                <w:top w:val="none" w:sz="0" w:space="0" w:color="auto"/>
                <w:left w:val="none" w:sz="0" w:space="0" w:color="auto"/>
                <w:bottom w:val="none" w:sz="0" w:space="0" w:color="auto"/>
                <w:right w:val="none" w:sz="0" w:space="0" w:color="auto"/>
              </w:divBdr>
              <w:divsChild>
                <w:div w:id="1745177908">
                  <w:marLeft w:val="0"/>
                  <w:marRight w:val="0"/>
                  <w:marTop w:val="0"/>
                  <w:marBottom w:val="0"/>
                  <w:divBdr>
                    <w:top w:val="none" w:sz="0" w:space="0" w:color="auto"/>
                    <w:left w:val="none" w:sz="0" w:space="0" w:color="auto"/>
                    <w:bottom w:val="none" w:sz="0" w:space="0" w:color="auto"/>
                    <w:right w:val="none" w:sz="0" w:space="0" w:color="auto"/>
                  </w:divBdr>
                </w:div>
              </w:divsChild>
            </w:div>
            <w:div w:id="1920365322">
              <w:marLeft w:val="0"/>
              <w:marRight w:val="0"/>
              <w:marTop w:val="0"/>
              <w:marBottom w:val="0"/>
              <w:divBdr>
                <w:top w:val="none" w:sz="0" w:space="0" w:color="auto"/>
                <w:left w:val="none" w:sz="0" w:space="0" w:color="auto"/>
                <w:bottom w:val="none" w:sz="0" w:space="0" w:color="auto"/>
                <w:right w:val="none" w:sz="0" w:space="0" w:color="auto"/>
              </w:divBdr>
              <w:divsChild>
                <w:div w:id="1054350161">
                  <w:marLeft w:val="0"/>
                  <w:marRight w:val="0"/>
                  <w:marTop w:val="0"/>
                  <w:marBottom w:val="0"/>
                  <w:divBdr>
                    <w:top w:val="none" w:sz="0" w:space="0" w:color="auto"/>
                    <w:left w:val="none" w:sz="0" w:space="0" w:color="auto"/>
                    <w:bottom w:val="none" w:sz="0" w:space="0" w:color="auto"/>
                    <w:right w:val="none" w:sz="0" w:space="0" w:color="auto"/>
                  </w:divBdr>
                </w:div>
              </w:divsChild>
            </w:div>
            <w:div w:id="1059942157">
              <w:marLeft w:val="0"/>
              <w:marRight w:val="0"/>
              <w:marTop w:val="0"/>
              <w:marBottom w:val="0"/>
              <w:divBdr>
                <w:top w:val="none" w:sz="0" w:space="0" w:color="auto"/>
                <w:left w:val="none" w:sz="0" w:space="0" w:color="auto"/>
                <w:bottom w:val="none" w:sz="0" w:space="0" w:color="auto"/>
                <w:right w:val="none" w:sz="0" w:space="0" w:color="auto"/>
              </w:divBdr>
              <w:divsChild>
                <w:div w:id="1884365344">
                  <w:marLeft w:val="0"/>
                  <w:marRight w:val="0"/>
                  <w:marTop w:val="0"/>
                  <w:marBottom w:val="0"/>
                  <w:divBdr>
                    <w:top w:val="none" w:sz="0" w:space="0" w:color="auto"/>
                    <w:left w:val="none" w:sz="0" w:space="0" w:color="auto"/>
                    <w:bottom w:val="none" w:sz="0" w:space="0" w:color="auto"/>
                    <w:right w:val="none" w:sz="0" w:space="0" w:color="auto"/>
                  </w:divBdr>
                </w:div>
              </w:divsChild>
            </w:div>
            <w:div w:id="1983387906">
              <w:marLeft w:val="0"/>
              <w:marRight w:val="0"/>
              <w:marTop w:val="0"/>
              <w:marBottom w:val="0"/>
              <w:divBdr>
                <w:top w:val="none" w:sz="0" w:space="0" w:color="auto"/>
                <w:left w:val="none" w:sz="0" w:space="0" w:color="auto"/>
                <w:bottom w:val="none" w:sz="0" w:space="0" w:color="auto"/>
                <w:right w:val="none" w:sz="0" w:space="0" w:color="auto"/>
              </w:divBdr>
              <w:divsChild>
                <w:div w:id="1859191945">
                  <w:marLeft w:val="0"/>
                  <w:marRight w:val="0"/>
                  <w:marTop w:val="0"/>
                  <w:marBottom w:val="0"/>
                  <w:divBdr>
                    <w:top w:val="none" w:sz="0" w:space="0" w:color="auto"/>
                    <w:left w:val="none" w:sz="0" w:space="0" w:color="auto"/>
                    <w:bottom w:val="none" w:sz="0" w:space="0" w:color="auto"/>
                    <w:right w:val="none" w:sz="0" w:space="0" w:color="auto"/>
                  </w:divBdr>
                </w:div>
              </w:divsChild>
            </w:div>
            <w:div w:id="1816755932">
              <w:marLeft w:val="0"/>
              <w:marRight w:val="0"/>
              <w:marTop w:val="0"/>
              <w:marBottom w:val="0"/>
              <w:divBdr>
                <w:top w:val="none" w:sz="0" w:space="0" w:color="auto"/>
                <w:left w:val="none" w:sz="0" w:space="0" w:color="auto"/>
                <w:bottom w:val="none" w:sz="0" w:space="0" w:color="auto"/>
                <w:right w:val="none" w:sz="0" w:space="0" w:color="auto"/>
              </w:divBdr>
              <w:divsChild>
                <w:div w:id="17496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4793">
          <w:marLeft w:val="0"/>
          <w:marRight w:val="0"/>
          <w:marTop w:val="0"/>
          <w:marBottom w:val="0"/>
          <w:divBdr>
            <w:top w:val="none" w:sz="0" w:space="0" w:color="auto"/>
            <w:left w:val="none" w:sz="0" w:space="0" w:color="auto"/>
            <w:bottom w:val="none" w:sz="0" w:space="0" w:color="auto"/>
            <w:right w:val="none" w:sz="0" w:space="0" w:color="auto"/>
          </w:divBdr>
          <w:divsChild>
            <w:div w:id="1775590370">
              <w:marLeft w:val="0"/>
              <w:marRight w:val="0"/>
              <w:marTop w:val="0"/>
              <w:marBottom w:val="0"/>
              <w:divBdr>
                <w:top w:val="none" w:sz="0" w:space="0" w:color="auto"/>
                <w:left w:val="none" w:sz="0" w:space="0" w:color="auto"/>
                <w:bottom w:val="none" w:sz="0" w:space="0" w:color="auto"/>
                <w:right w:val="none" w:sz="0" w:space="0" w:color="auto"/>
              </w:divBdr>
              <w:divsChild>
                <w:div w:id="15346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6154">
      <w:bodyDiv w:val="1"/>
      <w:marLeft w:val="0"/>
      <w:marRight w:val="0"/>
      <w:marTop w:val="0"/>
      <w:marBottom w:val="0"/>
      <w:divBdr>
        <w:top w:val="none" w:sz="0" w:space="0" w:color="auto"/>
        <w:left w:val="none" w:sz="0" w:space="0" w:color="auto"/>
        <w:bottom w:val="none" w:sz="0" w:space="0" w:color="auto"/>
        <w:right w:val="none" w:sz="0" w:space="0" w:color="auto"/>
      </w:divBdr>
      <w:divsChild>
        <w:div w:id="1015304925">
          <w:marLeft w:val="0"/>
          <w:marRight w:val="0"/>
          <w:marTop w:val="0"/>
          <w:marBottom w:val="0"/>
          <w:divBdr>
            <w:top w:val="none" w:sz="0" w:space="0" w:color="auto"/>
            <w:left w:val="none" w:sz="0" w:space="0" w:color="auto"/>
            <w:bottom w:val="none" w:sz="0" w:space="0" w:color="auto"/>
            <w:right w:val="none" w:sz="0" w:space="0" w:color="auto"/>
          </w:divBdr>
          <w:divsChild>
            <w:div w:id="570119974">
              <w:marLeft w:val="0"/>
              <w:marRight w:val="0"/>
              <w:marTop w:val="0"/>
              <w:marBottom w:val="0"/>
              <w:divBdr>
                <w:top w:val="none" w:sz="0" w:space="0" w:color="auto"/>
                <w:left w:val="none" w:sz="0" w:space="0" w:color="auto"/>
                <w:bottom w:val="none" w:sz="0" w:space="0" w:color="auto"/>
                <w:right w:val="none" w:sz="0" w:space="0" w:color="auto"/>
              </w:divBdr>
              <w:divsChild>
                <w:div w:id="1219635214">
                  <w:marLeft w:val="0"/>
                  <w:marRight w:val="0"/>
                  <w:marTop w:val="0"/>
                  <w:marBottom w:val="0"/>
                  <w:divBdr>
                    <w:top w:val="none" w:sz="0" w:space="0" w:color="auto"/>
                    <w:left w:val="none" w:sz="0" w:space="0" w:color="auto"/>
                    <w:bottom w:val="none" w:sz="0" w:space="0" w:color="auto"/>
                    <w:right w:val="none" w:sz="0" w:space="0" w:color="auto"/>
                  </w:divBdr>
                </w:div>
              </w:divsChild>
            </w:div>
            <w:div w:id="609432236">
              <w:marLeft w:val="0"/>
              <w:marRight w:val="0"/>
              <w:marTop w:val="0"/>
              <w:marBottom w:val="0"/>
              <w:divBdr>
                <w:top w:val="none" w:sz="0" w:space="0" w:color="auto"/>
                <w:left w:val="none" w:sz="0" w:space="0" w:color="auto"/>
                <w:bottom w:val="none" w:sz="0" w:space="0" w:color="auto"/>
                <w:right w:val="none" w:sz="0" w:space="0" w:color="auto"/>
              </w:divBdr>
              <w:divsChild>
                <w:div w:id="2129543070">
                  <w:marLeft w:val="0"/>
                  <w:marRight w:val="0"/>
                  <w:marTop w:val="0"/>
                  <w:marBottom w:val="0"/>
                  <w:divBdr>
                    <w:top w:val="none" w:sz="0" w:space="0" w:color="auto"/>
                    <w:left w:val="none" w:sz="0" w:space="0" w:color="auto"/>
                    <w:bottom w:val="none" w:sz="0" w:space="0" w:color="auto"/>
                    <w:right w:val="none" w:sz="0" w:space="0" w:color="auto"/>
                  </w:divBdr>
                </w:div>
              </w:divsChild>
            </w:div>
            <w:div w:id="2052609356">
              <w:marLeft w:val="0"/>
              <w:marRight w:val="0"/>
              <w:marTop w:val="0"/>
              <w:marBottom w:val="0"/>
              <w:divBdr>
                <w:top w:val="none" w:sz="0" w:space="0" w:color="auto"/>
                <w:left w:val="none" w:sz="0" w:space="0" w:color="auto"/>
                <w:bottom w:val="none" w:sz="0" w:space="0" w:color="auto"/>
                <w:right w:val="none" w:sz="0" w:space="0" w:color="auto"/>
              </w:divBdr>
              <w:divsChild>
                <w:div w:id="1988585169">
                  <w:marLeft w:val="0"/>
                  <w:marRight w:val="0"/>
                  <w:marTop w:val="0"/>
                  <w:marBottom w:val="0"/>
                  <w:divBdr>
                    <w:top w:val="none" w:sz="0" w:space="0" w:color="auto"/>
                    <w:left w:val="none" w:sz="0" w:space="0" w:color="auto"/>
                    <w:bottom w:val="none" w:sz="0" w:space="0" w:color="auto"/>
                    <w:right w:val="none" w:sz="0" w:space="0" w:color="auto"/>
                  </w:divBdr>
                </w:div>
              </w:divsChild>
            </w:div>
            <w:div w:id="1595626994">
              <w:marLeft w:val="0"/>
              <w:marRight w:val="0"/>
              <w:marTop w:val="0"/>
              <w:marBottom w:val="0"/>
              <w:divBdr>
                <w:top w:val="none" w:sz="0" w:space="0" w:color="auto"/>
                <w:left w:val="none" w:sz="0" w:space="0" w:color="auto"/>
                <w:bottom w:val="none" w:sz="0" w:space="0" w:color="auto"/>
                <w:right w:val="none" w:sz="0" w:space="0" w:color="auto"/>
              </w:divBdr>
              <w:divsChild>
                <w:div w:id="14067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0426">
          <w:marLeft w:val="0"/>
          <w:marRight w:val="0"/>
          <w:marTop w:val="0"/>
          <w:marBottom w:val="0"/>
          <w:divBdr>
            <w:top w:val="none" w:sz="0" w:space="0" w:color="auto"/>
            <w:left w:val="none" w:sz="0" w:space="0" w:color="auto"/>
            <w:bottom w:val="none" w:sz="0" w:space="0" w:color="auto"/>
            <w:right w:val="none" w:sz="0" w:space="0" w:color="auto"/>
          </w:divBdr>
          <w:divsChild>
            <w:div w:id="1121416679">
              <w:marLeft w:val="0"/>
              <w:marRight w:val="0"/>
              <w:marTop w:val="0"/>
              <w:marBottom w:val="0"/>
              <w:divBdr>
                <w:top w:val="none" w:sz="0" w:space="0" w:color="auto"/>
                <w:left w:val="none" w:sz="0" w:space="0" w:color="auto"/>
                <w:bottom w:val="none" w:sz="0" w:space="0" w:color="auto"/>
                <w:right w:val="none" w:sz="0" w:space="0" w:color="auto"/>
              </w:divBdr>
              <w:divsChild>
                <w:div w:id="5064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Webster</dc:creator>
  <cp:keywords/>
  <dc:description/>
  <cp:lastModifiedBy>office_secretary</cp:lastModifiedBy>
  <cp:revision>8</cp:revision>
  <dcterms:created xsi:type="dcterms:W3CDTF">2016-10-04T06:59:00Z</dcterms:created>
  <dcterms:modified xsi:type="dcterms:W3CDTF">2016-10-27T00:22:00Z</dcterms:modified>
</cp:coreProperties>
</file>