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93"/>
        <w:gridCol w:w="1418"/>
        <w:gridCol w:w="6095"/>
      </w:tblGrid>
      <w:tr w:rsidR="00572DD0" w:rsidRPr="00351568" w14:paraId="7E670C19" w14:textId="77777777" w:rsidTr="00766CA2">
        <w:tc>
          <w:tcPr>
            <w:tcW w:w="1728" w:type="dxa"/>
          </w:tcPr>
          <w:p w14:paraId="29414426" w14:textId="77777777" w:rsidR="00572DD0" w:rsidRPr="00351568" w:rsidRDefault="00572DD0" w:rsidP="00855452">
            <w:pPr>
              <w:spacing w:before="120" w:after="120"/>
              <w:rPr>
                <w:rFonts w:asciiTheme="majorHAnsi" w:hAnsiTheme="majorHAnsi" w:cstheme="majorHAnsi"/>
                <w:sz w:val="22"/>
                <w:szCs w:val="22"/>
                <w:lang w:val="en-AU"/>
              </w:rPr>
            </w:pPr>
            <w:r w:rsidRPr="00351568">
              <w:rPr>
                <w:rFonts w:asciiTheme="majorHAnsi" w:hAnsiTheme="majorHAnsi" w:cstheme="majorHAnsi"/>
                <w:sz w:val="22"/>
                <w:szCs w:val="22"/>
                <w:lang w:val="en-AU"/>
              </w:rPr>
              <w:t>Date:</w:t>
            </w:r>
          </w:p>
        </w:tc>
        <w:tc>
          <w:tcPr>
            <w:tcW w:w="13406" w:type="dxa"/>
            <w:gridSpan w:val="3"/>
          </w:tcPr>
          <w:p w14:paraId="47E02E8F" w14:textId="232B2E72" w:rsidR="00E07529" w:rsidRPr="00073D14" w:rsidRDefault="000C3B45" w:rsidP="00E823EA">
            <w:pPr>
              <w:tabs>
                <w:tab w:val="left" w:pos="907"/>
              </w:tabs>
              <w:spacing w:before="120" w:after="120"/>
              <w:rPr>
                <w:rFonts w:asciiTheme="majorHAnsi" w:hAnsiTheme="majorHAnsi" w:cstheme="majorHAnsi"/>
                <w:sz w:val="22"/>
                <w:szCs w:val="22"/>
                <w:lang w:val="en-AU"/>
              </w:rPr>
            </w:pPr>
            <w:r w:rsidRPr="00351568">
              <w:rPr>
                <w:rFonts w:asciiTheme="majorHAnsi" w:hAnsiTheme="majorHAnsi" w:cstheme="majorHAnsi"/>
                <w:sz w:val="22"/>
                <w:szCs w:val="22"/>
                <w:lang w:val="en-AU"/>
              </w:rPr>
              <w:t xml:space="preserve"> </w:t>
            </w:r>
            <w:r w:rsidR="002C4CD9">
              <w:rPr>
                <w:rFonts w:asciiTheme="majorHAnsi" w:hAnsiTheme="majorHAnsi" w:cstheme="majorHAnsi"/>
                <w:sz w:val="22"/>
                <w:szCs w:val="22"/>
                <w:lang w:val="en-AU"/>
              </w:rPr>
              <w:t xml:space="preserve">Tuesday </w:t>
            </w:r>
            <w:r w:rsidR="002A7408">
              <w:rPr>
                <w:rFonts w:asciiTheme="majorHAnsi" w:hAnsiTheme="majorHAnsi" w:cstheme="majorHAnsi"/>
                <w:sz w:val="22"/>
                <w:szCs w:val="22"/>
                <w:lang w:val="en-AU"/>
              </w:rPr>
              <w:t>1</w:t>
            </w:r>
            <w:r w:rsidR="005620A9">
              <w:rPr>
                <w:rFonts w:asciiTheme="majorHAnsi" w:hAnsiTheme="majorHAnsi" w:cstheme="majorHAnsi"/>
                <w:sz w:val="22"/>
                <w:szCs w:val="22"/>
                <w:lang w:val="en-AU"/>
              </w:rPr>
              <w:t>9</w:t>
            </w:r>
            <w:r w:rsidR="002A7408">
              <w:rPr>
                <w:rFonts w:asciiTheme="majorHAnsi" w:hAnsiTheme="majorHAnsi" w:cstheme="majorHAnsi"/>
                <w:sz w:val="22"/>
                <w:szCs w:val="22"/>
                <w:lang w:val="en-AU"/>
              </w:rPr>
              <w:t>th</w:t>
            </w:r>
            <w:r w:rsidR="00E823EA">
              <w:rPr>
                <w:rFonts w:asciiTheme="majorHAnsi" w:hAnsiTheme="majorHAnsi" w:cstheme="majorHAnsi"/>
                <w:sz w:val="22"/>
                <w:szCs w:val="22"/>
                <w:lang w:val="en-AU"/>
              </w:rPr>
              <w:t xml:space="preserve"> </w:t>
            </w:r>
            <w:r w:rsidR="005620A9">
              <w:rPr>
                <w:rFonts w:asciiTheme="majorHAnsi" w:hAnsiTheme="majorHAnsi" w:cstheme="majorHAnsi"/>
                <w:sz w:val="22"/>
                <w:szCs w:val="22"/>
                <w:lang w:val="en-AU"/>
              </w:rPr>
              <w:t>January</w:t>
            </w:r>
            <w:r w:rsidR="00E823EA">
              <w:rPr>
                <w:rFonts w:asciiTheme="majorHAnsi" w:hAnsiTheme="majorHAnsi" w:cstheme="majorHAnsi"/>
                <w:sz w:val="22"/>
                <w:szCs w:val="22"/>
                <w:lang w:val="en-AU"/>
              </w:rPr>
              <w:t xml:space="preserve"> </w:t>
            </w:r>
            <w:r w:rsidR="009A02EC">
              <w:rPr>
                <w:rFonts w:asciiTheme="majorHAnsi" w:hAnsiTheme="majorHAnsi" w:cstheme="majorHAnsi"/>
                <w:sz w:val="22"/>
                <w:szCs w:val="22"/>
                <w:lang w:val="en-AU"/>
              </w:rPr>
              <w:t>202</w:t>
            </w:r>
            <w:r w:rsidR="005620A9">
              <w:rPr>
                <w:rFonts w:asciiTheme="majorHAnsi" w:hAnsiTheme="majorHAnsi" w:cstheme="majorHAnsi"/>
                <w:sz w:val="22"/>
                <w:szCs w:val="22"/>
                <w:lang w:val="en-AU"/>
              </w:rPr>
              <w:t>1</w:t>
            </w:r>
            <w:r w:rsidR="00D92D87">
              <w:rPr>
                <w:rFonts w:asciiTheme="majorHAnsi" w:hAnsiTheme="majorHAnsi" w:cstheme="majorHAnsi"/>
                <w:sz w:val="22"/>
                <w:szCs w:val="22"/>
                <w:lang w:val="en-AU"/>
              </w:rPr>
              <w:t xml:space="preserve"> </w:t>
            </w:r>
            <w:r w:rsidR="00586163" w:rsidRPr="00351568">
              <w:rPr>
                <w:rFonts w:asciiTheme="majorHAnsi" w:hAnsiTheme="majorHAnsi" w:cstheme="majorHAnsi"/>
                <w:sz w:val="22"/>
                <w:szCs w:val="22"/>
                <w:lang w:val="en-AU"/>
              </w:rPr>
              <w:t>@ 7</w:t>
            </w:r>
            <w:r w:rsidR="006209DA" w:rsidRPr="00351568">
              <w:rPr>
                <w:rFonts w:asciiTheme="majorHAnsi" w:hAnsiTheme="majorHAnsi" w:cstheme="majorHAnsi"/>
                <w:sz w:val="22"/>
                <w:szCs w:val="22"/>
                <w:lang w:val="en-AU"/>
              </w:rPr>
              <w:t xml:space="preserve">:30pm </w:t>
            </w:r>
            <w:r w:rsidR="002B5E40" w:rsidRPr="00580C2B">
              <w:rPr>
                <w:rFonts w:asciiTheme="majorHAnsi" w:hAnsiTheme="majorHAnsi" w:cstheme="majorHAnsi"/>
                <w:b/>
                <w:sz w:val="22"/>
                <w:szCs w:val="22"/>
                <w:lang w:val="en-AU"/>
              </w:rPr>
              <w:t>via Zoom</w:t>
            </w:r>
            <w:r w:rsidR="002B5E40">
              <w:rPr>
                <w:rFonts w:asciiTheme="majorHAnsi" w:hAnsiTheme="majorHAnsi" w:cstheme="majorHAnsi"/>
                <w:sz w:val="22"/>
                <w:szCs w:val="22"/>
                <w:lang w:val="en-AU"/>
              </w:rPr>
              <w:t xml:space="preserve"> (online) meeting</w:t>
            </w:r>
            <w:r w:rsidR="006F7110">
              <w:rPr>
                <w:rFonts w:asciiTheme="majorHAnsi" w:hAnsiTheme="majorHAnsi" w:cstheme="majorHAnsi"/>
                <w:sz w:val="22"/>
                <w:szCs w:val="22"/>
                <w:lang w:val="en-AU"/>
              </w:rPr>
              <w:t>. Meeting will conclude by 8:45pm</w:t>
            </w:r>
          </w:p>
        </w:tc>
      </w:tr>
      <w:tr w:rsidR="00C53CBA" w:rsidRPr="00351568" w14:paraId="5FE6B725" w14:textId="77777777" w:rsidTr="00766CA2">
        <w:tc>
          <w:tcPr>
            <w:tcW w:w="1728" w:type="dxa"/>
          </w:tcPr>
          <w:p w14:paraId="5248075A" w14:textId="77777777" w:rsidR="00C53CBA" w:rsidRPr="00351568" w:rsidRDefault="00C53CBA" w:rsidP="00855452">
            <w:pPr>
              <w:spacing w:before="120" w:after="120"/>
              <w:rPr>
                <w:rFonts w:asciiTheme="majorHAnsi" w:hAnsiTheme="majorHAnsi" w:cstheme="majorHAnsi"/>
                <w:sz w:val="22"/>
                <w:szCs w:val="22"/>
                <w:lang w:val="en-AU"/>
              </w:rPr>
            </w:pPr>
            <w:r w:rsidRPr="00351568">
              <w:rPr>
                <w:rFonts w:asciiTheme="majorHAnsi" w:hAnsiTheme="majorHAnsi" w:cstheme="majorHAnsi"/>
                <w:sz w:val="22"/>
                <w:szCs w:val="22"/>
                <w:lang w:val="en-AU"/>
              </w:rPr>
              <w:t>Attendees:</w:t>
            </w:r>
          </w:p>
        </w:tc>
        <w:tc>
          <w:tcPr>
            <w:tcW w:w="13406" w:type="dxa"/>
            <w:gridSpan w:val="3"/>
          </w:tcPr>
          <w:p w14:paraId="304EF3AB" w14:textId="38E4E57C" w:rsidR="00C53CBA" w:rsidRPr="00351568" w:rsidRDefault="004F3017" w:rsidP="000426F0">
            <w:p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 xml:space="preserve">Steve, </w:t>
            </w:r>
            <w:r w:rsidR="002E3FDC">
              <w:rPr>
                <w:rFonts w:asciiTheme="majorHAnsi" w:hAnsiTheme="majorHAnsi" w:cstheme="majorHAnsi"/>
                <w:sz w:val="22"/>
                <w:szCs w:val="22"/>
                <w:lang w:val="en-AU"/>
              </w:rPr>
              <w:t>Anne</w:t>
            </w:r>
            <w:r w:rsidR="003150E5">
              <w:rPr>
                <w:rFonts w:asciiTheme="majorHAnsi" w:hAnsiTheme="majorHAnsi" w:cstheme="majorHAnsi"/>
                <w:sz w:val="22"/>
                <w:szCs w:val="22"/>
                <w:lang w:val="en-AU"/>
              </w:rPr>
              <w:t>,</w:t>
            </w:r>
            <w:r w:rsidR="0000782D">
              <w:rPr>
                <w:rFonts w:asciiTheme="majorHAnsi" w:hAnsiTheme="majorHAnsi" w:cstheme="majorHAnsi"/>
                <w:sz w:val="22"/>
                <w:szCs w:val="22"/>
                <w:lang w:val="en-AU"/>
              </w:rPr>
              <w:t xml:space="preserve"> </w:t>
            </w:r>
            <w:r w:rsidR="00E460BD">
              <w:rPr>
                <w:rFonts w:asciiTheme="majorHAnsi" w:hAnsiTheme="majorHAnsi" w:cstheme="majorHAnsi"/>
                <w:sz w:val="22"/>
                <w:szCs w:val="22"/>
                <w:lang w:val="en-AU"/>
              </w:rPr>
              <w:t xml:space="preserve">John, </w:t>
            </w:r>
            <w:r w:rsidR="0000782D">
              <w:rPr>
                <w:rFonts w:asciiTheme="majorHAnsi" w:hAnsiTheme="majorHAnsi" w:cstheme="majorHAnsi"/>
                <w:sz w:val="22"/>
                <w:szCs w:val="22"/>
                <w:lang w:val="en-AU"/>
              </w:rPr>
              <w:t>Peter, Mary Ann, Emilie, Jack, Katja</w:t>
            </w:r>
            <w:r w:rsidR="00A117D8">
              <w:rPr>
                <w:rFonts w:asciiTheme="majorHAnsi" w:hAnsiTheme="majorHAnsi" w:cstheme="majorHAnsi"/>
                <w:sz w:val="22"/>
                <w:szCs w:val="22"/>
                <w:lang w:val="en-AU"/>
              </w:rPr>
              <w:t xml:space="preserve">, Barb </w:t>
            </w:r>
          </w:p>
        </w:tc>
      </w:tr>
      <w:tr w:rsidR="00C53CBA" w:rsidRPr="00351568" w14:paraId="5F2425D7" w14:textId="77777777" w:rsidTr="00766CA2">
        <w:tc>
          <w:tcPr>
            <w:tcW w:w="1728" w:type="dxa"/>
          </w:tcPr>
          <w:p w14:paraId="310CDFFB" w14:textId="77777777" w:rsidR="00C53CBA" w:rsidRPr="00351568" w:rsidRDefault="00C53CBA" w:rsidP="00855452">
            <w:pPr>
              <w:spacing w:before="120" w:after="120"/>
              <w:rPr>
                <w:rFonts w:asciiTheme="majorHAnsi" w:hAnsiTheme="majorHAnsi" w:cstheme="majorHAnsi"/>
                <w:sz w:val="22"/>
                <w:szCs w:val="22"/>
                <w:lang w:val="en-AU"/>
              </w:rPr>
            </w:pPr>
            <w:r w:rsidRPr="00351568">
              <w:rPr>
                <w:rFonts w:asciiTheme="majorHAnsi" w:hAnsiTheme="majorHAnsi" w:cstheme="majorHAnsi"/>
                <w:sz w:val="22"/>
                <w:szCs w:val="22"/>
                <w:lang w:val="en-AU"/>
              </w:rPr>
              <w:t>Apologies:</w:t>
            </w:r>
          </w:p>
        </w:tc>
        <w:tc>
          <w:tcPr>
            <w:tcW w:w="13406" w:type="dxa"/>
            <w:gridSpan w:val="3"/>
          </w:tcPr>
          <w:p w14:paraId="55F97C58" w14:textId="30B8E090" w:rsidR="00C53CBA" w:rsidRPr="00707C49" w:rsidRDefault="00C53CBA" w:rsidP="006C4752">
            <w:pPr>
              <w:shd w:val="clear" w:color="auto" w:fill="FFFFFF"/>
              <w:rPr>
                <w:rFonts w:asciiTheme="majorHAnsi" w:hAnsiTheme="majorHAnsi" w:cstheme="majorHAnsi"/>
                <w:sz w:val="22"/>
                <w:szCs w:val="22"/>
                <w:lang w:val="en-AU"/>
              </w:rPr>
            </w:pPr>
          </w:p>
        </w:tc>
      </w:tr>
      <w:tr w:rsidR="00C53CBA" w:rsidRPr="00351568" w14:paraId="52536C09" w14:textId="77777777" w:rsidTr="00766CA2">
        <w:tc>
          <w:tcPr>
            <w:tcW w:w="1728" w:type="dxa"/>
          </w:tcPr>
          <w:p w14:paraId="08CC9C33" w14:textId="77777777" w:rsidR="00C53CBA" w:rsidRPr="00351568" w:rsidRDefault="00C53CBA" w:rsidP="00855452">
            <w:pPr>
              <w:spacing w:before="120" w:after="120"/>
              <w:rPr>
                <w:rFonts w:asciiTheme="majorHAnsi" w:hAnsiTheme="majorHAnsi" w:cstheme="majorHAnsi"/>
                <w:sz w:val="22"/>
                <w:szCs w:val="22"/>
                <w:lang w:val="en-AU"/>
              </w:rPr>
            </w:pPr>
            <w:r w:rsidRPr="00351568">
              <w:rPr>
                <w:rFonts w:asciiTheme="majorHAnsi" w:hAnsiTheme="majorHAnsi" w:cstheme="majorHAnsi"/>
                <w:sz w:val="22"/>
                <w:szCs w:val="22"/>
                <w:lang w:val="en-AU"/>
              </w:rPr>
              <w:t>Purpose:</w:t>
            </w:r>
          </w:p>
        </w:tc>
        <w:tc>
          <w:tcPr>
            <w:tcW w:w="13406" w:type="dxa"/>
            <w:gridSpan w:val="3"/>
          </w:tcPr>
          <w:p w14:paraId="2C910401" w14:textId="77777777" w:rsidR="00997E6D" w:rsidRPr="00351568" w:rsidRDefault="00484A32" w:rsidP="00D37B9B">
            <w:p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Parish Council</w:t>
            </w:r>
            <w:r w:rsidR="0000782D">
              <w:rPr>
                <w:rFonts w:asciiTheme="majorHAnsi" w:hAnsiTheme="majorHAnsi" w:cstheme="majorHAnsi"/>
                <w:sz w:val="22"/>
                <w:szCs w:val="22"/>
                <w:lang w:val="en-AU"/>
              </w:rPr>
              <w:t xml:space="preserve"> meets with Vicar to govern matters of evangelism, discipleship, pastoral care in the parish</w:t>
            </w:r>
          </w:p>
        </w:tc>
      </w:tr>
      <w:tr w:rsidR="009C1AB1" w:rsidRPr="00351568" w14:paraId="39C23C7E" w14:textId="77777777" w:rsidTr="00766CA2">
        <w:tc>
          <w:tcPr>
            <w:tcW w:w="1728" w:type="dxa"/>
          </w:tcPr>
          <w:p w14:paraId="65646EA8" w14:textId="77777777" w:rsidR="00095D97" w:rsidRPr="00351568" w:rsidRDefault="00095D97" w:rsidP="00855452">
            <w:pPr>
              <w:spacing w:before="120" w:after="120"/>
              <w:rPr>
                <w:rFonts w:asciiTheme="majorHAnsi" w:hAnsiTheme="majorHAnsi" w:cstheme="majorHAnsi"/>
                <w:sz w:val="22"/>
                <w:szCs w:val="22"/>
                <w:lang w:val="en-AU"/>
              </w:rPr>
            </w:pPr>
            <w:r w:rsidRPr="00351568">
              <w:rPr>
                <w:rFonts w:asciiTheme="majorHAnsi" w:hAnsiTheme="majorHAnsi" w:cstheme="majorHAnsi"/>
                <w:sz w:val="22"/>
                <w:szCs w:val="22"/>
                <w:lang w:val="en-AU"/>
              </w:rPr>
              <w:t>Chairperson:</w:t>
            </w:r>
          </w:p>
        </w:tc>
        <w:tc>
          <w:tcPr>
            <w:tcW w:w="5893" w:type="dxa"/>
          </w:tcPr>
          <w:p w14:paraId="58F6179E" w14:textId="0D440D54" w:rsidR="00095D97" w:rsidRPr="00351568" w:rsidRDefault="00E562E9" w:rsidP="00855452">
            <w:p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 xml:space="preserve">Anne </w:t>
            </w:r>
          </w:p>
        </w:tc>
        <w:tc>
          <w:tcPr>
            <w:tcW w:w="1418" w:type="dxa"/>
          </w:tcPr>
          <w:p w14:paraId="73F4FA83" w14:textId="77777777" w:rsidR="00095D97" w:rsidRPr="00351568" w:rsidRDefault="00D428C4" w:rsidP="00997E6D">
            <w:p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Minutes</w:t>
            </w:r>
            <w:r w:rsidR="00095D97" w:rsidRPr="00351568">
              <w:rPr>
                <w:rFonts w:asciiTheme="majorHAnsi" w:hAnsiTheme="majorHAnsi" w:cstheme="majorHAnsi"/>
                <w:sz w:val="22"/>
                <w:szCs w:val="22"/>
                <w:lang w:val="en-AU"/>
              </w:rPr>
              <w:t>:</w:t>
            </w:r>
            <w:r w:rsidR="009C1AB1" w:rsidRPr="00351568">
              <w:rPr>
                <w:rFonts w:asciiTheme="majorHAnsi" w:hAnsiTheme="majorHAnsi" w:cstheme="majorHAnsi"/>
                <w:sz w:val="22"/>
                <w:szCs w:val="22"/>
                <w:lang w:val="en-AU"/>
              </w:rPr>
              <w:t xml:space="preserve"> </w:t>
            </w:r>
          </w:p>
        </w:tc>
        <w:tc>
          <w:tcPr>
            <w:tcW w:w="6095" w:type="dxa"/>
            <w:shd w:val="clear" w:color="auto" w:fill="auto"/>
          </w:tcPr>
          <w:p w14:paraId="183B65EF" w14:textId="144A9BB4" w:rsidR="00095D97" w:rsidRPr="003C47CF" w:rsidRDefault="002A7408" w:rsidP="000426F0">
            <w:pPr>
              <w:spacing w:before="120" w:after="120"/>
              <w:rPr>
                <w:rFonts w:asciiTheme="majorHAnsi" w:hAnsiTheme="majorHAnsi" w:cstheme="majorHAnsi"/>
                <w:sz w:val="22"/>
                <w:szCs w:val="22"/>
                <w:lang w:val="en-AU"/>
              </w:rPr>
            </w:pPr>
            <w:r>
              <w:rPr>
                <w:rFonts w:asciiTheme="majorHAnsi" w:hAnsiTheme="majorHAnsi" w:cstheme="majorHAnsi"/>
                <w:sz w:val="22"/>
                <w:szCs w:val="22"/>
                <w:lang w:val="en-AU"/>
              </w:rPr>
              <w:t xml:space="preserve">Mary Ann </w:t>
            </w:r>
            <w:r w:rsidR="002C5B7E" w:rsidRPr="002C5B7E">
              <w:rPr>
                <w:rFonts w:asciiTheme="majorHAnsi" w:hAnsiTheme="majorHAnsi" w:cstheme="majorHAnsi"/>
                <w:i/>
                <w:sz w:val="22"/>
                <w:szCs w:val="22"/>
                <w:lang w:val="en-AU"/>
              </w:rPr>
              <w:t>(</w:t>
            </w:r>
            <w:r w:rsidR="002C5B7E" w:rsidRPr="002C5B7E">
              <w:rPr>
                <w:rFonts w:asciiTheme="majorHAnsi" w:hAnsiTheme="majorHAnsi" w:cstheme="majorHAnsi"/>
                <w:b/>
                <w:i/>
                <w:sz w:val="22"/>
                <w:szCs w:val="22"/>
                <w:lang w:val="en-AU"/>
              </w:rPr>
              <w:t>NB:</w:t>
            </w:r>
            <w:r w:rsidR="002C5B7E" w:rsidRPr="002C5B7E">
              <w:rPr>
                <w:rFonts w:asciiTheme="majorHAnsi" w:hAnsiTheme="majorHAnsi" w:cstheme="majorHAnsi"/>
                <w:i/>
                <w:sz w:val="22"/>
                <w:szCs w:val="22"/>
                <w:lang w:val="en-AU"/>
              </w:rPr>
              <w:t xml:space="preserve"> Discussion to be recorded via Zoom)</w:t>
            </w:r>
          </w:p>
        </w:tc>
      </w:tr>
    </w:tbl>
    <w:p w14:paraId="6B97903A" w14:textId="77777777" w:rsidR="00855452" w:rsidRDefault="00CE0B1F">
      <w:pPr>
        <w:rPr>
          <w:rFonts w:asciiTheme="majorHAnsi" w:hAnsiTheme="majorHAnsi" w:cstheme="majorHAnsi"/>
        </w:rPr>
      </w:pPr>
      <w:r>
        <w:rPr>
          <w:noProof/>
          <w:sz w:val="24"/>
          <w:szCs w:val="24"/>
          <w:lang w:val="en-AU"/>
        </w:rPr>
        <w:drawing>
          <wp:anchor distT="0" distB="0" distL="114300" distR="114300" simplePos="0" relativeHeight="251658752" behindDoc="0" locked="0" layoutInCell="1" allowOverlap="1" wp14:anchorId="6ECADC8C" wp14:editId="777BCD82">
            <wp:simplePos x="0" y="0"/>
            <wp:positionH relativeFrom="column">
              <wp:posOffset>8003540</wp:posOffset>
            </wp:positionH>
            <wp:positionV relativeFrom="paragraph">
              <wp:posOffset>-2340610</wp:posOffset>
            </wp:positionV>
            <wp:extent cx="1495425" cy="819150"/>
            <wp:effectExtent l="0" t="0" r="0" b="0"/>
            <wp:wrapNone/>
            <wp:docPr id="6" name="Picture 6" descr="https://lh4.googleusercontent.com/jvp57pSS2oB6Hyre0InagcLqSYZ1-4640tWDjZT2mhGhNdZExz_inqvGdFvVnRYy79icwnjwDeT9BNI_oWwP399HfVMcZXhM7ENHc9xQz1VdjIyx6VWkZe06_LDw-pS4x8XHDX3yqd2cToKY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vp57pSS2oB6Hyre0InagcLqSYZ1-4640tWDjZT2mhGhNdZExz_inqvGdFvVnRYy79icwnjwDeT9BNI_oWwP399HfVMcZXhM7ENHc9xQz1VdjIyx6VWkZe06_LDw-pS4x8XHDX3yqd2cToKY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111"/>
        <w:gridCol w:w="850"/>
        <w:gridCol w:w="709"/>
        <w:gridCol w:w="6521"/>
        <w:gridCol w:w="992"/>
        <w:gridCol w:w="1200"/>
      </w:tblGrid>
      <w:tr w:rsidR="00193BE4" w:rsidRPr="00193BE4" w14:paraId="2D55DF95" w14:textId="77777777" w:rsidTr="007C2269">
        <w:trPr>
          <w:tblHeader/>
        </w:trPr>
        <w:tc>
          <w:tcPr>
            <w:tcW w:w="817" w:type="dxa"/>
            <w:shd w:val="pct12" w:color="auto" w:fill="auto"/>
          </w:tcPr>
          <w:p w14:paraId="3084F4D6" w14:textId="77777777" w:rsidR="007E4E75" w:rsidRPr="00193BE4" w:rsidRDefault="007E4E75" w:rsidP="00B651AA">
            <w:pPr>
              <w:spacing w:before="120" w:after="120"/>
              <w:jc w:val="center"/>
              <w:rPr>
                <w:rFonts w:ascii="Calibri" w:hAnsi="Calibri" w:cstheme="majorHAnsi"/>
                <w:b/>
                <w:sz w:val="22"/>
                <w:szCs w:val="22"/>
                <w:lang w:val="en-AU"/>
              </w:rPr>
            </w:pPr>
            <w:r w:rsidRPr="00193BE4">
              <w:rPr>
                <w:rFonts w:ascii="Calibri" w:hAnsi="Calibri" w:cstheme="majorHAnsi"/>
                <w:b/>
                <w:sz w:val="22"/>
                <w:szCs w:val="22"/>
                <w:lang w:val="en-AU"/>
              </w:rPr>
              <w:t>Item</w:t>
            </w:r>
          </w:p>
        </w:tc>
        <w:tc>
          <w:tcPr>
            <w:tcW w:w="4111" w:type="dxa"/>
            <w:shd w:val="pct12" w:color="auto" w:fill="auto"/>
          </w:tcPr>
          <w:p w14:paraId="77B181A4" w14:textId="77777777" w:rsidR="007E4E75" w:rsidRPr="00193BE4" w:rsidRDefault="007E4E75" w:rsidP="00B651AA">
            <w:pPr>
              <w:spacing w:before="120" w:after="120"/>
              <w:jc w:val="center"/>
              <w:rPr>
                <w:rFonts w:ascii="Calibri" w:hAnsi="Calibri" w:cstheme="majorHAnsi"/>
                <w:b/>
                <w:sz w:val="22"/>
                <w:szCs w:val="22"/>
                <w:lang w:val="en-AU"/>
              </w:rPr>
            </w:pPr>
            <w:r w:rsidRPr="00193BE4">
              <w:rPr>
                <w:rFonts w:ascii="Calibri" w:hAnsi="Calibri" w:cstheme="majorHAnsi"/>
                <w:b/>
                <w:sz w:val="22"/>
                <w:szCs w:val="22"/>
                <w:lang w:val="en-AU"/>
              </w:rPr>
              <w:t>Topic</w:t>
            </w:r>
          </w:p>
        </w:tc>
        <w:tc>
          <w:tcPr>
            <w:tcW w:w="850" w:type="dxa"/>
            <w:shd w:val="pct12" w:color="auto" w:fill="auto"/>
          </w:tcPr>
          <w:p w14:paraId="0C1A7ED9" w14:textId="26F2F065" w:rsidR="007E4E75" w:rsidRPr="00193BE4" w:rsidRDefault="007E4E75" w:rsidP="00B651AA">
            <w:pPr>
              <w:spacing w:before="120" w:after="120"/>
              <w:jc w:val="center"/>
              <w:rPr>
                <w:rFonts w:ascii="Calibri" w:hAnsi="Calibri" w:cstheme="majorHAnsi"/>
                <w:b/>
                <w:sz w:val="22"/>
                <w:szCs w:val="22"/>
                <w:lang w:val="en-AU"/>
              </w:rPr>
            </w:pPr>
            <w:r w:rsidRPr="00193BE4">
              <w:rPr>
                <w:rFonts w:ascii="Calibri" w:hAnsi="Calibri" w:cstheme="majorHAnsi"/>
                <w:b/>
                <w:sz w:val="22"/>
                <w:szCs w:val="22"/>
                <w:lang w:val="en-AU"/>
              </w:rPr>
              <w:t>Who</w:t>
            </w:r>
          </w:p>
        </w:tc>
        <w:tc>
          <w:tcPr>
            <w:tcW w:w="709" w:type="dxa"/>
            <w:shd w:val="pct12" w:color="auto" w:fill="auto"/>
          </w:tcPr>
          <w:p w14:paraId="64E0AC0C" w14:textId="1FF9A64D" w:rsidR="007E4E75" w:rsidRPr="00193BE4" w:rsidRDefault="00872463" w:rsidP="005C1298">
            <w:pPr>
              <w:spacing w:before="120" w:after="120"/>
              <w:jc w:val="center"/>
              <w:rPr>
                <w:rFonts w:ascii="Calibri" w:hAnsi="Calibri" w:cstheme="majorHAnsi"/>
                <w:b/>
                <w:sz w:val="22"/>
                <w:szCs w:val="22"/>
                <w:lang w:val="en-AU"/>
              </w:rPr>
            </w:pPr>
            <w:r w:rsidRPr="00193BE4">
              <w:rPr>
                <w:rFonts w:ascii="Calibri" w:hAnsi="Calibri" w:cstheme="majorHAnsi"/>
                <w:b/>
                <w:sz w:val="22"/>
                <w:szCs w:val="22"/>
                <w:lang w:val="en-AU"/>
              </w:rPr>
              <w:t>Type</w:t>
            </w:r>
          </w:p>
        </w:tc>
        <w:tc>
          <w:tcPr>
            <w:tcW w:w="6521" w:type="dxa"/>
            <w:shd w:val="pct12" w:color="auto" w:fill="auto"/>
          </w:tcPr>
          <w:p w14:paraId="6FC770DA" w14:textId="407BE1BA" w:rsidR="007E4E75" w:rsidRPr="00193BE4" w:rsidRDefault="007E4E75" w:rsidP="00B651AA">
            <w:pPr>
              <w:spacing w:before="120" w:after="120"/>
              <w:jc w:val="center"/>
              <w:rPr>
                <w:rFonts w:ascii="Calibri" w:hAnsi="Calibri" w:cstheme="majorHAnsi"/>
                <w:b/>
                <w:sz w:val="22"/>
                <w:szCs w:val="22"/>
                <w:lang w:val="en-AU"/>
              </w:rPr>
            </w:pPr>
            <w:r w:rsidRPr="00193BE4">
              <w:rPr>
                <w:rFonts w:ascii="Calibri" w:hAnsi="Calibri" w:cstheme="majorHAnsi"/>
                <w:b/>
                <w:sz w:val="22"/>
                <w:szCs w:val="22"/>
                <w:lang w:val="en-AU"/>
              </w:rPr>
              <w:t>Minutes</w:t>
            </w:r>
            <w:r w:rsidR="009026A8" w:rsidRPr="00193BE4">
              <w:rPr>
                <w:rFonts w:ascii="Calibri" w:hAnsi="Calibri" w:cstheme="majorHAnsi"/>
                <w:b/>
                <w:sz w:val="22"/>
                <w:szCs w:val="22"/>
                <w:lang w:val="en-AU"/>
              </w:rPr>
              <w:t xml:space="preserve"> / Discussion</w:t>
            </w:r>
            <w:r w:rsidRPr="00193BE4">
              <w:rPr>
                <w:rFonts w:ascii="Calibri" w:hAnsi="Calibri" w:cstheme="majorHAnsi"/>
                <w:b/>
                <w:sz w:val="22"/>
                <w:szCs w:val="22"/>
                <w:lang w:val="en-AU"/>
              </w:rPr>
              <w:t xml:space="preserve"> /Resolutions</w:t>
            </w:r>
          </w:p>
        </w:tc>
        <w:tc>
          <w:tcPr>
            <w:tcW w:w="992" w:type="dxa"/>
            <w:shd w:val="pct12" w:color="auto" w:fill="auto"/>
          </w:tcPr>
          <w:p w14:paraId="51415A33" w14:textId="77777777" w:rsidR="007E4E75" w:rsidRPr="00193BE4" w:rsidRDefault="007E4E75" w:rsidP="00B651AA">
            <w:pPr>
              <w:spacing w:before="120" w:after="120"/>
              <w:ind w:left="33" w:hanging="33"/>
              <w:jc w:val="center"/>
              <w:rPr>
                <w:rFonts w:ascii="Calibri" w:hAnsi="Calibri" w:cstheme="majorHAnsi"/>
                <w:b/>
                <w:sz w:val="22"/>
                <w:szCs w:val="22"/>
                <w:lang w:val="en-AU"/>
              </w:rPr>
            </w:pPr>
            <w:r w:rsidRPr="00193BE4">
              <w:rPr>
                <w:rFonts w:ascii="Calibri" w:hAnsi="Calibri" w:cstheme="majorHAnsi"/>
                <w:b/>
                <w:sz w:val="22"/>
                <w:szCs w:val="22"/>
                <w:lang w:val="en-AU"/>
              </w:rPr>
              <w:t>Actions</w:t>
            </w:r>
          </w:p>
        </w:tc>
        <w:tc>
          <w:tcPr>
            <w:tcW w:w="1200" w:type="dxa"/>
            <w:shd w:val="pct12" w:color="auto" w:fill="auto"/>
          </w:tcPr>
          <w:p w14:paraId="532E2BDF" w14:textId="77777777" w:rsidR="007E4E75" w:rsidRPr="00193BE4" w:rsidRDefault="007E4E75" w:rsidP="00B651AA">
            <w:pPr>
              <w:spacing w:before="120" w:after="120"/>
              <w:jc w:val="center"/>
              <w:rPr>
                <w:rFonts w:ascii="Calibri" w:hAnsi="Calibri" w:cstheme="majorHAnsi"/>
                <w:b/>
                <w:sz w:val="22"/>
                <w:szCs w:val="22"/>
                <w:lang w:val="en-AU"/>
              </w:rPr>
            </w:pPr>
            <w:r w:rsidRPr="00193BE4">
              <w:rPr>
                <w:rFonts w:ascii="Calibri" w:hAnsi="Calibri" w:cstheme="majorHAnsi"/>
                <w:b/>
                <w:sz w:val="22"/>
                <w:szCs w:val="22"/>
                <w:lang w:val="en-AU"/>
              </w:rPr>
              <w:t>Due Date</w:t>
            </w:r>
          </w:p>
        </w:tc>
      </w:tr>
      <w:tr w:rsidR="00193BE4" w:rsidRPr="00193BE4" w14:paraId="12FA9FBC" w14:textId="77777777" w:rsidTr="007C2269">
        <w:trPr>
          <w:trHeight w:val="20"/>
        </w:trPr>
        <w:tc>
          <w:tcPr>
            <w:tcW w:w="817" w:type="dxa"/>
            <w:tcBorders>
              <w:bottom w:val="single" w:sz="4" w:space="0" w:color="auto"/>
            </w:tcBorders>
          </w:tcPr>
          <w:p w14:paraId="7E1776D8" w14:textId="77777777" w:rsidR="007E4E75" w:rsidRPr="00193BE4" w:rsidRDefault="007E4E75" w:rsidP="00B651AA">
            <w:pPr>
              <w:jc w:val="center"/>
              <w:rPr>
                <w:rFonts w:ascii="Calibri" w:hAnsi="Calibri" w:cstheme="majorHAnsi"/>
                <w:sz w:val="22"/>
                <w:szCs w:val="22"/>
                <w:lang w:val="en-AU"/>
              </w:rPr>
            </w:pPr>
            <w:r w:rsidRPr="00193BE4">
              <w:rPr>
                <w:rFonts w:ascii="Calibri" w:hAnsi="Calibri" w:cstheme="majorHAnsi"/>
                <w:sz w:val="22"/>
                <w:szCs w:val="22"/>
                <w:lang w:val="en-AU"/>
              </w:rPr>
              <w:t>1</w:t>
            </w:r>
          </w:p>
          <w:p w14:paraId="526F1B3D" w14:textId="6537408E" w:rsidR="003150E5" w:rsidRPr="00193BE4" w:rsidRDefault="003150E5" w:rsidP="00B651AA">
            <w:pPr>
              <w:jc w:val="center"/>
              <w:rPr>
                <w:rFonts w:ascii="Calibri" w:hAnsi="Calibri" w:cstheme="majorHAnsi"/>
                <w:sz w:val="22"/>
                <w:szCs w:val="22"/>
                <w:lang w:val="en-AU"/>
              </w:rPr>
            </w:pPr>
            <w:r w:rsidRPr="00193BE4">
              <w:rPr>
                <w:rFonts w:ascii="Calibri" w:hAnsi="Calibri" w:cstheme="majorHAnsi"/>
                <w:sz w:val="18"/>
                <w:szCs w:val="22"/>
                <w:lang w:val="en-AU"/>
              </w:rPr>
              <w:t>(7:30)</w:t>
            </w:r>
          </w:p>
        </w:tc>
        <w:tc>
          <w:tcPr>
            <w:tcW w:w="4111" w:type="dxa"/>
            <w:tcBorders>
              <w:bottom w:val="single" w:sz="4" w:space="0" w:color="auto"/>
            </w:tcBorders>
          </w:tcPr>
          <w:p w14:paraId="40303A3E" w14:textId="04582680" w:rsidR="003150E5" w:rsidRPr="00707C49" w:rsidRDefault="003150E5" w:rsidP="00BD06B0">
            <w:pPr>
              <w:pStyle w:val="ListParagraph"/>
              <w:numPr>
                <w:ilvl w:val="0"/>
                <w:numId w:val="37"/>
              </w:numPr>
              <w:ind w:left="743"/>
              <w:rPr>
                <w:rFonts w:asciiTheme="majorHAnsi" w:hAnsiTheme="majorHAnsi" w:cstheme="majorHAnsi"/>
              </w:rPr>
            </w:pPr>
            <w:r w:rsidRPr="00707C49">
              <w:rPr>
                <w:rFonts w:asciiTheme="majorHAnsi" w:hAnsiTheme="majorHAnsi" w:cstheme="majorHAnsi"/>
              </w:rPr>
              <w:t>Acknowledgement of Country</w:t>
            </w:r>
          </w:p>
          <w:p w14:paraId="0B74D146" w14:textId="45FAF255" w:rsidR="007E4E75" w:rsidRPr="006B6FB1" w:rsidRDefault="007E4E75" w:rsidP="006B6FB1">
            <w:pPr>
              <w:rPr>
                <w:rFonts w:asciiTheme="majorHAnsi" w:hAnsiTheme="majorHAnsi" w:cstheme="majorHAnsi"/>
              </w:rPr>
            </w:pPr>
          </w:p>
        </w:tc>
        <w:tc>
          <w:tcPr>
            <w:tcW w:w="850" w:type="dxa"/>
            <w:tcBorders>
              <w:bottom w:val="single" w:sz="4" w:space="0" w:color="auto"/>
            </w:tcBorders>
          </w:tcPr>
          <w:p w14:paraId="440A7E77" w14:textId="38FC9A92" w:rsidR="007E4E75" w:rsidRPr="00707C49" w:rsidRDefault="00AB1EDC" w:rsidP="00C351BE">
            <w:pPr>
              <w:tabs>
                <w:tab w:val="left" w:pos="3789"/>
              </w:tabs>
              <w:rPr>
                <w:rFonts w:asciiTheme="majorHAnsi" w:hAnsiTheme="majorHAnsi" w:cstheme="majorHAnsi"/>
                <w:sz w:val="22"/>
                <w:szCs w:val="22"/>
                <w:lang w:val="en-AU"/>
              </w:rPr>
            </w:pPr>
            <w:r>
              <w:rPr>
                <w:rFonts w:asciiTheme="majorHAnsi" w:hAnsiTheme="majorHAnsi" w:cstheme="majorHAnsi"/>
                <w:sz w:val="22"/>
                <w:szCs w:val="22"/>
                <w:lang w:val="en-AU"/>
              </w:rPr>
              <w:t>Steve</w:t>
            </w:r>
          </w:p>
        </w:tc>
        <w:tc>
          <w:tcPr>
            <w:tcW w:w="709" w:type="dxa"/>
            <w:tcBorders>
              <w:bottom w:val="single" w:sz="4" w:space="0" w:color="auto"/>
            </w:tcBorders>
          </w:tcPr>
          <w:p w14:paraId="0858D78F" w14:textId="77777777" w:rsidR="007E4E75" w:rsidRPr="00707C49" w:rsidRDefault="007E4E75" w:rsidP="005C1298">
            <w:pPr>
              <w:tabs>
                <w:tab w:val="left" w:pos="3789"/>
              </w:tabs>
              <w:jc w:val="center"/>
              <w:rPr>
                <w:rFonts w:asciiTheme="majorHAnsi" w:hAnsiTheme="majorHAnsi" w:cstheme="majorHAnsi"/>
                <w:sz w:val="22"/>
                <w:szCs w:val="22"/>
                <w:lang w:val="en-AU"/>
              </w:rPr>
            </w:pPr>
          </w:p>
        </w:tc>
        <w:tc>
          <w:tcPr>
            <w:tcW w:w="6521" w:type="dxa"/>
            <w:tcBorders>
              <w:bottom w:val="single" w:sz="4" w:space="0" w:color="auto"/>
            </w:tcBorders>
          </w:tcPr>
          <w:p w14:paraId="0AE5AAC3" w14:textId="04BCF3D2" w:rsidR="00DB6EE0" w:rsidRDefault="00B65531" w:rsidP="00C351BE">
            <w:pPr>
              <w:tabs>
                <w:tab w:val="left" w:pos="3789"/>
              </w:tabs>
              <w:rPr>
                <w:rFonts w:asciiTheme="majorHAnsi" w:hAnsiTheme="majorHAnsi" w:cstheme="majorHAnsi"/>
                <w:sz w:val="22"/>
                <w:szCs w:val="22"/>
                <w:lang w:val="en-AU"/>
              </w:rPr>
            </w:pPr>
            <w:r>
              <w:rPr>
                <w:rFonts w:asciiTheme="majorHAnsi" w:hAnsiTheme="majorHAnsi" w:cstheme="majorHAnsi"/>
                <w:sz w:val="22"/>
                <w:szCs w:val="22"/>
                <w:lang w:val="en-AU"/>
              </w:rPr>
              <w:t xml:space="preserve">Acknowledgement </w:t>
            </w:r>
            <w:r w:rsidR="0079004C">
              <w:rPr>
                <w:rFonts w:asciiTheme="majorHAnsi" w:hAnsiTheme="majorHAnsi" w:cstheme="majorHAnsi"/>
                <w:sz w:val="22"/>
                <w:szCs w:val="22"/>
                <w:lang w:val="en-AU"/>
              </w:rPr>
              <w:t xml:space="preserve">made </w:t>
            </w:r>
            <w:r>
              <w:rPr>
                <w:rFonts w:asciiTheme="majorHAnsi" w:hAnsiTheme="majorHAnsi" w:cstheme="majorHAnsi"/>
                <w:sz w:val="22"/>
                <w:szCs w:val="22"/>
                <w:lang w:val="en-AU"/>
              </w:rPr>
              <w:t>of past, present and emerging elders.</w:t>
            </w:r>
          </w:p>
          <w:p w14:paraId="3BC4DB40" w14:textId="69131783" w:rsidR="00AB1EDC" w:rsidRDefault="00AB1EDC" w:rsidP="00AB1EDC">
            <w:pPr>
              <w:tabs>
                <w:tab w:val="left" w:pos="3789"/>
              </w:tabs>
              <w:rPr>
                <w:rFonts w:asciiTheme="majorHAnsi" w:hAnsiTheme="majorHAnsi" w:cstheme="majorHAnsi"/>
                <w:sz w:val="22"/>
                <w:szCs w:val="22"/>
                <w:lang w:val="en-AU"/>
              </w:rPr>
            </w:pPr>
            <w:r w:rsidRPr="00AB1EDC">
              <w:rPr>
                <w:rFonts w:asciiTheme="majorHAnsi" w:hAnsiTheme="majorHAnsi" w:cstheme="majorHAnsi"/>
                <w:sz w:val="22"/>
                <w:szCs w:val="22"/>
                <w:lang w:val="en-AU"/>
              </w:rPr>
              <w:t>Steve opened with an acknowledgment of country, welcome and prayer.</w:t>
            </w:r>
          </w:p>
          <w:p w14:paraId="1B8D234E" w14:textId="1701A91B" w:rsidR="00AB1EDC" w:rsidRPr="00707C49" w:rsidRDefault="00AB1EDC" w:rsidP="00AB1EDC">
            <w:pPr>
              <w:tabs>
                <w:tab w:val="left" w:pos="3789"/>
              </w:tabs>
              <w:rPr>
                <w:rFonts w:asciiTheme="majorHAnsi" w:hAnsiTheme="majorHAnsi" w:cstheme="majorHAnsi"/>
                <w:sz w:val="22"/>
                <w:szCs w:val="22"/>
                <w:lang w:val="en-AU"/>
              </w:rPr>
            </w:pPr>
            <w:r w:rsidRPr="00AB1EDC">
              <w:rPr>
                <w:rFonts w:asciiTheme="majorHAnsi" w:hAnsiTheme="majorHAnsi" w:cstheme="majorHAnsi"/>
                <w:sz w:val="22"/>
                <w:szCs w:val="22"/>
                <w:lang w:val="en-AU"/>
              </w:rPr>
              <w:t xml:space="preserve">Noted this was the </w:t>
            </w:r>
            <w:r w:rsidR="005E3211">
              <w:rPr>
                <w:rFonts w:asciiTheme="majorHAnsi" w:hAnsiTheme="majorHAnsi" w:cstheme="majorHAnsi"/>
                <w:sz w:val="22"/>
                <w:szCs w:val="22"/>
                <w:lang w:val="en-AU"/>
              </w:rPr>
              <w:t>first</w:t>
            </w:r>
            <w:r w:rsidRPr="00AB1EDC">
              <w:rPr>
                <w:rFonts w:asciiTheme="majorHAnsi" w:hAnsiTheme="majorHAnsi" w:cstheme="majorHAnsi"/>
                <w:sz w:val="22"/>
                <w:szCs w:val="22"/>
                <w:lang w:val="en-AU"/>
              </w:rPr>
              <w:t xml:space="preserve"> meeting of the </w:t>
            </w:r>
            <w:r w:rsidR="005E3211">
              <w:rPr>
                <w:rFonts w:asciiTheme="majorHAnsi" w:hAnsiTheme="majorHAnsi" w:cstheme="majorHAnsi"/>
                <w:sz w:val="22"/>
                <w:szCs w:val="22"/>
                <w:lang w:val="en-AU"/>
              </w:rPr>
              <w:t>new</w:t>
            </w:r>
            <w:r w:rsidRPr="00AB1EDC">
              <w:rPr>
                <w:rFonts w:asciiTheme="majorHAnsi" w:hAnsiTheme="majorHAnsi" w:cstheme="majorHAnsi"/>
                <w:sz w:val="22"/>
                <w:szCs w:val="22"/>
                <w:lang w:val="en-AU"/>
              </w:rPr>
              <w:t xml:space="preserve"> Parish Council.</w:t>
            </w:r>
          </w:p>
        </w:tc>
        <w:tc>
          <w:tcPr>
            <w:tcW w:w="992" w:type="dxa"/>
            <w:tcBorders>
              <w:bottom w:val="single" w:sz="4" w:space="0" w:color="auto"/>
            </w:tcBorders>
          </w:tcPr>
          <w:p w14:paraId="109015A5" w14:textId="77777777" w:rsidR="007E4E75" w:rsidRPr="00707C49" w:rsidRDefault="007E4E75" w:rsidP="00B651AA">
            <w:pPr>
              <w:ind w:left="33" w:hanging="33"/>
              <w:rPr>
                <w:rFonts w:asciiTheme="majorHAnsi" w:hAnsiTheme="majorHAnsi" w:cstheme="majorHAnsi"/>
                <w:sz w:val="22"/>
                <w:szCs w:val="22"/>
                <w:lang w:val="en-AU"/>
              </w:rPr>
            </w:pPr>
          </w:p>
        </w:tc>
        <w:tc>
          <w:tcPr>
            <w:tcW w:w="1200" w:type="dxa"/>
            <w:tcBorders>
              <w:bottom w:val="single" w:sz="4" w:space="0" w:color="auto"/>
            </w:tcBorders>
          </w:tcPr>
          <w:p w14:paraId="029B1829" w14:textId="77777777" w:rsidR="007E4E75" w:rsidRPr="00707C49" w:rsidRDefault="007E4E75" w:rsidP="00B651AA">
            <w:pPr>
              <w:jc w:val="center"/>
              <w:rPr>
                <w:rFonts w:asciiTheme="majorHAnsi" w:hAnsiTheme="majorHAnsi" w:cstheme="majorHAnsi"/>
                <w:sz w:val="22"/>
                <w:szCs w:val="22"/>
                <w:lang w:val="en-AU"/>
              </w:rPr>
            </w:pPr>
          </w:p>
        </w:tc>
      </w:tr>
      <w:tr w:rsidR="00875000" w:rsidRPr="00875000" w14:paraId="6601895A" w14:textId="77777777" w:rsidTr="007C2269">
        <w:trPr>
          <w:trHeight w:val="882"/>
        </w:trPr>
        <w:tc>
          <w:tcPr>
            <w:tcW w:w="817" w:type="dxa"/>
            <w:tcBorders>
              <w:top w:val="single" w:sz="6" w:space="0" w:color="auto"/>
              <w:left w:val="single" w:sz="6" w:space="0" w:color="auto"/>
              <w:bottom w:val="single" w:sz="4" w:space="0" w:color="auto"/>
              <w:right w:val="single" w:sz="6" w:space="0" w:color="auto"/>
            </w:tcBorders>
          </w:tcPr>
          <w:p w14:paraId="13B4817F" w14:textId="418B68D3" w:rsidR="007E4E75" w:rsidRPr="00582047" w:rsidRDefault="00AB1EDC" w:rsidP="00B651AA">
            <w:pPr>
              <w:jc w:val="center"/>
              <w:rPr>
                <w:rFonts w:ascii="Calibri" w:hAnsi="Calibri" w:cstheme="majorHAnsi"/>
                <w:sz w:val="22"/>
                <w:szCs w:val="22"/>
                <w:lang w:val="en-AU"/>
              </w:rPr>
            </w:pPr>
            <w:r>
              <w:rPr>
                <w:rFonts w:ascii="Calibri" w:hAnsi="Calibri" w:cstheme="majorHAnsi"/>
                <w:sz w:val="22"/>
                <w:szCs w:val="22"/>
                <w:lang w:val="en-AU"/>
              </w:rPr>
              <w:t>2</w:t>
            </w:r>
          </w:p>
          <w:p w14:paraId="33CEA3AD" w14:textId="1C413DF2" w:rsidR="00D16E10" w:rsidRPr="00582047" w:rsidRDefault="00D16E10" w:rsidP="00F1194E">
            <w:pPr>
              <w:jc w:val="center"/>
              <w:rPr>
                <w:rFonts w:ascii="Calibri" w:hAnsi="Calibri" w:cstheme="majorHAnsi"/>
                <w:sz w:val="22"/>
                <w:szCs w:val="22"/>
                <w:lang w:val="en-AU"/>
              </w:rPr>
            </w:pPr>
          </w:p>
        </w:tc>
        <w:tc>
          <w:tcPr>
            <w:tcW w:w="4111" w:type="dxa"/>
            <w:tcBorders>
              <w:top w:val="single" w:sz="6" w:space="0" w:color="auto"/>
              <w:left w:val="single" w:sz="6" w:space="0" w:color="auto"/>
              <w:bottom w:val="single" w:sz="4" w:space="0" w:color="auto"/>
              <w:right w:val="single" w:sz="6" w:space="0" w:color="auto"/>
            </w:tcBorders>
            <w:shd w:val="clear" w:color="auto" w:fill="auto"/>
          </w:tcPr>
          <w:p w14:paraId="1969ED0E" w14:textId="01DD3549" w:rsidR="007E4E75" w:rsidRDefault="007E4E75" w:rsidP="00212D71">
            <w:pPr>
              <w:pStyle w:val="ListParagraph"/>
              <w:numPr>
                <w:ilvl w:val="0"/>
                <w:numId w:val="27"/>
              </w:numPr>
              <w:ind w:left="317"/>
              <w:rPr>
                <w:rFonts w:asciiTheme="majorHAnsi" w:hAnsiTheme="majorHAnsi" w:cstheme="majorHAnsi"/>
              </w:rPr>
            </w:pPr>
            <w:r w:rsidRPr="00707C49">
              <w:rPr>
                <w:rFonts w:asciiTheme="majorHAnsi" w:hAnsiTheme="majorHAnsi" w:cstheme="majorHAnsi"/>
              </w:rPr>
              <w:t>Matters arising from prev</w:t>
            </w:r>
            <w:r w:rsidR="00212D71">
              <w:rPr>
                <w:rFonts w:asciiTheme="majorHAnsi" w:hAnsiTheme="majorHAnsi" w:cstheme="majorHAnsi"/>
              </w:rPr>
              <w:t>.</w:t>
            </w:r>
            <w:r w:rsidRPr="00707C49">
              <w:rPr>
                <w:rFonts w:asciiTheme="majorHAnsi" w:hAnsiTheme="majorHAnsi" w:cstheme="majorHAnsi"/>
              </w:rPr>
              <w:t xml:space="preserve"> minutes</w:t>
            </w:r>
          </w:p>
          <w:p w14:paraId="1F97D856" w14:textId="799A478C" w:rsidR="007E4E75" w:rsidRPr="00707C49" w:rsidRDefault="005E3211" w:rsidP="007C2269">
            <w:pPr>
              <w:pStyle w:val="ListParagraph"/>
              <w:numPr>
                <w:ilvl w:val="0"/>
                <w:numId w:val="27"/>
              </w:numPr>
              <w:ind w:left="317"/>
              <w:rPr>
                <w:rFonts w:asciiTheme="majorHAnsi" w:hAnsiTheme="majorHAnsi" w:cstheme="majorHAnsi"/>
              </w:rPr>
            </w:pPr>
            <w:r>
              <w:rPr>
                <w:rFonts w:asciiTheme="majorHAnsi" w:hAnsiTheme="majorHAnsi" w:cstheme="majorHAnsi"/>
              </w:rPr>
              <w:t>Affirmation of resolutions by previous PC</w:t>
            </w:r>
            <w:r w:rsidR="007C2269">
              <w:rPr>
                <w:rFonts w:asciiTheme="majorHAnsi" w:hAnsiTheme="majorHAnsi" w:cstheme="majorHAnsi"/>
              </w:rPr>
              <w:t xml:space="preserve">  </w:t>
            </w:r>
            <w:r w:rsidR="009916EB" w:rsidRPr="00212D71">
              <w:rPr>
                <w:rFonts w:asciiTheme="majorHAnsi" w:hAnsiTheme="majorHAnsi" w:cstheme="majorHAnsi"/>
                <w:i/>
                <w:sz w:val="18"/>
              </w:rPr>
              <w:t>(C</w:t>
            </w:r>
            <w:r w:rsidR="007E4E75" w:rsidRPr="00212D71">
              <w:rPr>
                <w:rFonts w:asciiTheme="majorHAnsi" w:hAnsiTheme="majorHAnsi" w:cstheme="majorHAnsi"/>
                <w:i/>
                <w:sz w:val="18"/>
              </w:rPr>
              <w:t>hair to sign &amp; dat</w:t>
            </w:r>
            <w:r w:rsidR="009916EB" w:rsidRPr="00212D71">
              <w:rPr>
                <w:rFonts w:asciiTheme="majorHAnsi" w:hAnsiTheme="majorHAnsi" w:cstheme="majorHAnsi"/>
                <w:i/>
                <w:sz w:val="18"/>
              </w:rPr>
              <w:t>e)</w:t>
            </w:r>
          </w:p>
        </w:tc>
        <w:tc>
          <w:tcPr>
            <w:tcW w:w="850" w:type="dxa"/>
            <w:tcBorders>
              <w:top w:val="single" w:sz="6" w:space="0" w:color="auto"/>
              <w:left w:val="single" w:sz="6" w:space="0" w:color="auto"/>
              <w:bottom w:val="single" w:sz="4" w:space="0" w:color="auto"/>
              <w:right w:val="single" w:sz="6" w:space="0" w:color="auto"/>
            </w:tcBorders>
          </w:tcPr>
          <w:p w14:paraId="1FB1AE57" w14:textId="6DAD9A7F" w:rsidR="007E4E75" w:rsidRDefault="00047DB4" w:rsidP="00466C5B">
            <w:pPr>
              <w:rPr>
                <w:rFonts w:asciiTheme="majorHAnsi" w:hAnsiTheme="majorHAnsi" w:cstheme="majorHAnsi"/>
                <w:sz w:val="22"/>
                <w:szCs w:val="22"/>
              </w:rPr>
            </w:pPr>
            <w:r w:rsidRPr="00707C49">
              <w:rPr>
                <w:rFonts w:asciiTheme="majorHAnsi" w:hAnsiTheme="majorHAnsi" w:cstheme="majorHAnsi"/>
                <w:sz w:val="22"/>
                <w:szCs w:val="22"/>
              </w:rPr>
              <w:t>Chair</w:t>
            </w:r>
          </w:p>
          <w:p w14:paraId="2F2A53F5" w14:textId="2B717022" w:rsidR="00BD06B0" w:rsidRPr="00707C49" w:rsidRDefault="00BD06B0" w:rsidP="00466C5B">
            <w:pPr>
              <w:rPr>
                <w:rFonts w:asciiTheme="majorHAnsi" w:hAnsiTheme="majorHAnsi" w:cstheme="majorHAnsi"/>
                <w:sz w:val="22"/>
                <w:szCs w:val="22"/>
              </w:rPr>
            </w:pPr>
            <w:r w:rsidRPr="00707C49">
              <w:rPr>
                <w:rFonts w:asciiTheme="majorHAnsi" w:hAnsiTheme="majorHAnsi" w:cstheme="majorHAnsi"/>
                <w:sz w:val="22"/>
                <w:szCs w:val="22"/>
              </w:rPr>
              <w:t>Chair</w:t>
            </w:r>
          </w:p>
        </w:tc>
        <w:tc>
          <w:tcPr>
            <w:tcW w:w="709" w:type="dxa"/>
            <w:tcBorders>
              <w:top w:val="single" w:sz="6" w:space="0" w:color="auto"/>
              <w:left w:val="single" w:sz="6" w:space="0" w:color="auto"/>
              <w:bottom w:val="single" w:sz="4" w:space="0" w:color="auto"/>
              <w:right w:val="single" w:sz="6" w:space="0" w:color="auto"/>
            </w:tcBorders>
          </w:tcPr>
          <w:p w14:paraId="39E79468" w14:textId="6251CB5B" w:rsidR="007E4E75" w:rsidRDefault="00BD06B0" w:rsidP="005C1298">
            <w:pPr>
              <w:jc w:val="center"/>
              <w:rPr>
                <w:rFonts w:asciiTheme="majorHAnsi" w:hAnsiTheme="majorHAnsi" w:cstheme="majorHAnsi"/>
                <w:sz w:val="22"/>
                <w:szCs w:val="22"/>
              </w:rPr>
            </w:pPr>
            <w:r w:rsidRPr="00707C49">
              <w:rPr>
                <w:rFonts w:asciiTheme="majorHAnsi" w:hAnsiTheme="majorHAnsi" w:cstheme="majorHAnsi"/>
                <w:sz w:val="22"/>
                <w:szCs w:val="22"/>
              </w:rPr>
              <w:t>Info</w:t>
            </w:r>
          </w:p>
          <w:p w14:paraId="1488F769" w14:textId="08B4B432" w:rsidR="00BD06B0" w:rsidRPr="00707C49" w:rsidRDefault="00BD06B0" w:rsidP="005C1298">
            <w:pPr>
              <w:jc w:val="center"/>
              <w:rPr>
                <w:rFonts w:asciiTheme="majorHAnsi" w:hAnsiTheme="majorHAnsi" w:cstheme="majorHAnsi"/>
                <w:sz w:val="22"/>
                <w:szCs w:val="22"/>
              </w:rPr>
            </w:pPr>
            <w:r w:rsidRPr="00707C49">
              <w:rPr>
                <w:rFonts w:asciiTheme="majorHAnsi" w:hAnsiTheme="majorHAnsi" w:cstheme="majorHAnsi"/>
                <w:sz w:val="22"/>
                <w:szCs w:val="22"/>
              </w:rPr>
              <w:t>Dec</w:t>
            </w:r>
          </w:p>
        </w:tc>
        <w:tc>
          <w:tcPr>
            <w:tcW w:w="6521" w:type="dxa"/>
            <w:tcBorders>
              <w:top w:val="single" w:sz="6" w:space="0" w:color="auto"/>
              <w:left w:val="single" w:sz="6" w:space="0" w:color="auto"/>
              <w:bottom w:val="single" w:sz="4" w:space="0" w:color="auto"/>
              <w:right w:val="single" w:sz="6" w:space="0" w:color="auto"/>
            </w:tcBorders>
          </w:tcPr>
          <w:p w14:paraId="3B8ED365" w14:textId="63114A54" w:rsidR="008C2EB1" w:rsidRDefault="005E3211" w:rsidP="003150E5">
            <w:pPr>
              <w:rPr>
                <w:rFonts w:asciiTheme="majorHAnsi" w:hAnsiTheme="majorHAnsi" w:cstheme="majorHAnsi"/>
                <w:sz w:val="22"/>
                <w:szCs w:val="22"/>
              </w:rPr>
            </w:pPr>
            <w:r>
              <w:rPr>
                <w:rFonts w:asciiTheme="majorHAnsi" w:hAnsiTheme="majorHAnsi" w:cstheme="majorHAnsi"/>
                <w:sz w:val="22"/>
                <w:szCs w:val="22"/>
              </w:rPr>
              <w:t>None.</w:t>
            </w:r>
          </w:p>
          <w:p w14:paraId="1F532307" w14:textId="314C7266" w:rsidR="00AB1EDC" w:rsidRPr="00707C49" w:rsidRDefault="005E3211" w:rsidP="004546D1">
            <w:pPr>
              <w:rPr>
                <w:rFonts w:asciiTheme="majorHAnsi" w:hAnsiTheme="majorHAnsi" w:cstheme="majorHAnsi"/>
                <w:sz w:val="22"/>
                <w:szCs w:val="22"/>
              </w:rPr>
            </w:pPr>
            <w:r>
              <w:rPr>
                <w:rFonts w:asciiTheme="majorHAnsi" w:hAnsiTheme="majorHAnsi" w:cstheme="majorHAnsi"/>
                <w:sz w:val="22"/>
                <w:szCs w:val="22"/>
              </w:rPr>
              <w:t>Agreed by all.</w:t>
            </w:r>
          </w:p>
        </w:tc>
        <w:tc>
          <w:tcPr>
            <w:tcW w:w="992" w:type="dxa"/>
            <w:tcBorders>
              <w:top w:val="single" w:sz="6" w:space="0" w:color="auto"/>
              <w:left w:val="single" w:sz="6" w:space="0" w:color="auto"/>
              <w:bottom w:val="single" w:sz="4" w:space="0" w:color="auto"/>
              <w:right w:val="single" w:sz="6" w:space="0" w:color="auto"/>
            </w:tcBorders>
          </w:tcPr>
          <w:p w14:paraId="155357EB" w14:textId="77777777" w:rsidR="007E4E75" w:rsidRPr="00707C49" w:rsidRDefault="007E4E75" w:rsidP="00D32BCB">
            <w:pPr>
              <w:jc w:val="both"/>
              <w:rPr>
                <w:rFonts w:asciiTheme="majorHAnsi" w:hAnsiTheme="majorHAnsi" w:cstheme="majorHAnsi"/>
                <w:sz w:val="22"/>
                <w:szCs w:val="22"/>
              </w:rPr>
            </w:pPr>
          </w:p>
        </w:tc>
        <w:tc>
          <w:tcPr>
            <w:tcW w:w="1200" w:type="dxa"/>
            <w:tcBorders>
              <w:top w:val="single" w:sz="6" w:space="0" w:color="auto"/>
              <w:left w:val="single" w:sz="6" w:space="0" w:color="auto"/>
              <w:bottom w:val="single" w:sz="4" w:space="0" w:color="auto"/>
              <w:right w:val="single" w:sz="6" w:space="0" w:color="auto"/>
            </w:tcBorders>
          </w:tcPr>
          <w:p w14:paraId="56E338A9" w14:textId="1BD1F3EC" w:rsidR="007E4E75" w:rsidRPr="00707C49" w:rsidRDefault="007E4E75" w:rsidP="00C85FF2">
            <w:pPr>
              <w:jc w:val="center"/>
              <w:rPr>
                <w:rFonts w:asciiTheme="majorHAnsi" w:hAnsiTheme="majorHAnsi" w:cstheme="majorHAnsi"/>
                <w:sz w:val="22"/>
                <w:szCs w:val="22"/>
                <w:lang w:val="en-AU"/>
              </w:rPr>
            </w:pPr>
          </w:p>
        </w:tc>
      </w:tr>
      <w:tr w:rsidR="006C4752" w:rsidRPr="006C4752" w14:paraId="5D0FD8C2" w14:textId="77777777" w:rsidTr="007C2269">
        <w:trPr>
          <w:trHeight w:val="329"/>
        </w:trPr>
        <w:tc>
          <w:tcPr>
            <w:tcW w:w="817" w:type="dxa"/>
            <w:tcBorders>
              <w:top w:val="single" w:sz="6" w:space="0" w:color="auto"/>
              <w:left w:val="single" w:sz="6" w:space="0" w:color="auto"/>
              <w:bottom w:val="single" w:sz="4" w:space="0" w:color="auto"/>
              <w:right w:val="single" w:sz="6" w:space="0" w:color="auto"/>
            </w:tcBorders>
          </w:tcPr>
          <w:p w14:paraId="357C2ACE" w14:textId="6FFF05A4" w:rsidR="006C4752" w:rsidRPr="00707C49" w:rsidRDefault="00AB1EDC" w:rsidP="006C4752">
            <w:pPr>
              <w:jc w:val="center"/>
              <w:rPr>
                <w:rFonts w:ascii="Calibri" w:hAnsi="Calibri" w:cstheme="majorHAnsi"/>
                <w:sz w:val="22"/>
                <w:szCs w:val="22"/>
                <w:lang w:val="en-AU"/>
              </w:rPr>
            </w:pPr>
            <w:r>
              <w:rPr>
                <w:rFonts w:ascii="Calibri" w:hAnsi="Calibri" w:cstheme="majorHAnsi"/>
                <w:sz w:val="22"/>
                <w:szCs w:val="22"/>
                <w:lang w:val="en-AU"/>
              </w:rPr>
              <w:t>3</w:t>
            </w:r>
          </w:p>
          <w:p w14:paraId="1EBA7906" w14:textId="0DF237D9" w:rsidR="006C4752" w:rsidRPr="00707C49" w:rsidRDefault="006C4752" w:rsidP="006C4752">
            <w:pPr>
              <w:jc w:val="center"/>
              <w:rPr>
                <w:rFonts w:ascii="Calibri" w:hAnsi="Calibri" w:cstheme="majorHAnsi"/>
                <w:sz w:val="22"/>
                <w:szCs w:val="22"/>
                <w:lang w:val="en-AU"/>
              </w:rPr>
            </w:pPr>
          </w:p>
        </w:tc>
        <w:tc>
          <w:tcPr>
            <w:tcW w:w="4111" w:type="dxa"/>
            <w:tcBorders>
              <w:top w:val="single" w:sz="6" w:space="0" w:color="auto"/>
              <w:left w:val="single" w:sz="6" w:space="0" w:color="auto"/>
              <w:bottom w:val="single" w:sz="4" w:space="0" w:color="auto"/>
              <w:right w:val="single" w:sz="6" w:space="0" w:color="auto"/>
            </w:tcBorders>
          </w:tcPr>
          <w:p w14:paraId="2FBBD1CD" w14:textId="365A5579" w:rsidR="00F1194E" w:rsidRDefault="005E3211" w:rsidP="005E3211">
            <w:pPr>
              <w:rPr>
                <w:rFonts w:asciiTheme="majorHAnsi" w:hAnsiTheme="majorHAnsi" w:cstheme="majorHAnsi"/>
                <w:iCs/>
                <w:sz w:val="22"/>
                <w:szCs w:val="22"/>
              </w:rPr>
            </w:pPr>
            <w:r w:rsidRPr="005E3211">
              <w:rPr>
                <w:rFonts w:asciiTheme="majorHAnsi" w:hAnsiTheme="majorHAnsi" w:cstheme="majorHAnsi"/>
                <w:iCs/>
                <w:sz w:val="22"/>
                <w:szCs w:val="22"/>
              </w:rPr>
              <w:t>Declarations and Appointments</w:t>
            </w:r>
          </w:p>
          <w:p w14:paraId="71206155" w14:textId="4044934C" w:rsid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Peter nominated as Treasurer</w:t>
            </w:r>
          </w:p>
          <w:p w14:paraId="7E752DBA" w14:textId="767210F7" w:rsidR="00A861C6" w:rsidRDefault="00A861C6" w:rsidP="00A861C6">
            <w:pPr>
              <w:rPr>
                <w:rFonts w:asciiTheme="majorHAnsi" w:hAnsiTheme="majorHAnsi" w:cstheme="majorHAnsi"/>
                <w:iCs/>
              </w:rPr>
            </w:pPr>
          </w:p>
          <w:p w14:paraId="1101D609" w14:textId="77777777" w:rsidR="003332A8" w:rsidRPr="00A861C6" w:rsidRDefault="003332A8" w:rsidP="00A861C6">
            <w:pPr>
              <w:rPr>
                <w:rFonts w:asciiTheme="majorHAnsi" w:hAnsiTheme="majorHAnsi" w:cstheme="majorHAnsi"/>
                <w:iCs/>
              </w:rPr>
            </w:pPr>
          </w:p>
          <w:p w14:paraId="5E166E3C" w14:textId="21D3AEDE" w:rsid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Emma nominated as Parish Secretary</w:t>
            </w:r>
          </w:p>
          <w:p w14:paraId="03E4007B" w14:textId="77777777" w:rsidR="00A861C6" w:rsidRPr="005E3211" w:rsidRDefault="00A861C6" w:rsidP="005E3211">
            <w:pPr>
              <w:pStyle w:val="ListParagraph"/>
              <w:rPr>
                <w:rFonts w:asciiTheme="majorHAnsi" w:hAnsiTheme="majorHAnsi" w:cstheme="majorHAnsi"/>
                <w:iCs/>
              </w:rPr>
            </w:pPr>
          </w:p>
          <w:p w14:paraId="458CE4E4" w14:textId="77777777" w:rsidR="005E3211" w:rsidRPr="007C2269" w:rsidRDefault="005E3211" w:rsidP="005E3211">
            <w:pPr>
              <w:rPr>
                <w:rFonts w:asciiTheme="majorHAnsi" w:hAnsiTheme="majorHAnsi" w:cstheme="majorHAnsi"/>
                <w:iCs/>
                <w:sz w:val="22"/>
                <w:szCs w:val="22"/>
              </w:rPr>
            </w:pPr>
            <w:r w:rsidRPr="007C2269">
              <w:rPr>
                <w:rFonts w:asciiTheme="majorHAnsi" w:hAnsiTheme="majorHAnsi" w:cstheme="majorHAnsi"/>
                <w:iCs/>
                <w:sz w:val="22"/>
                <w:szCs w:val="22"/>
              </w:rPr>
              <w:t>Chairs of Committees</w:t>
            </w:r>
          </w:p>
          <w:p w14:paraId="4935E614" w14:textId="0E7CC5F4" w:rsidR="005E3211" w:rsidRP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Janette nominated as RAP Chair</w:t>
            </w:r>
          </w:p>
          <w:p w14:paraId="33C872A5" w14:textId="63C2DB55" w:rsidR="005E3211" w:rsidRP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Catherine nominated as Climate Action Group Chair</w:t>
            </w:r>
          </w:p>
          <w:p w14:paraId="2BE2F491" w14:textId="5DAEF229" w:rsidR="005E3211" w:rsidRP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Dianne nominated as Chair external mission giving group</w:t>
            </w:r>
          </w:p>
          <w:p w14:paraId="72C18FB4" w14:textId="1B8D0429" w:rsidR="00F1194E" w:rsidRP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John nominated as Chair of SMAC group</w:t>
            </w:r>
          </w:p>
        </w:tc>
        <w:tc>
          <w:tcPr>
            <w:tcW w:w="850" w:type="dxa"/>
            <w:tcBorders>
              <w:top w:val="single" w:sz="6" w:space="0" w:color="auto"/>
              <w:left w:val="single" w:sz="6" w:space="0" w:color="auto"/>
              <w:bottom w:val="single" w:sz="4" w:space="0" w:color="auto"/>
              <w:right w:val="single" w:sz="6" w:space="0" w:color="auto"/>
            </w:tcBorders>
          </w:tcPr>
          <w:p w14:paraId="37EE49E9" w14:textId="77777777" w:rsidR="006C4752" w:rsidRDefault="006C4752" w:rsidP="006C4752">
            <w:pPr>
              <w:rPr>
                <w:rFonts w:asciiTheme="majorHAnsi" w:hAnsiTheme="majorHAnsi" w:cstheme="majorHAnsi"/>
                <w:sz w:val="22"/>
                <w:szCs w:val="22"/>
                <w:lang w:val="en-AU"/>
              </w:rPr>
            </w:pPr>
          </w:p>
          <w:p w14:paraId="4B963F25" w14:textId="5E013D90" w:rsidR="00707C49" w:rsidRDefault="00707C49" w:rsidP="006C4752">
            <w:pPr>
              <w:rPr>
                <w:rFonts w:asciiTheme="majorHAnsi" w:hAnsiTheme="majorHAnsi" w:cstheme="majorHAnsi"/>
                <w:sz w:val="22"/>
                <w:szCs w:val="22"/>
                <w:lang w:val="en-AU"/>
              </w:rPr>
            </w:pPr>
            <w:r>
              <w:rPr>
                <w:rFonts w:asciiTheme="majorHAnsi" w:hAnsiTheme="majorHAnsi" w:cstheme="majorHAnsi"/>
                <w:sz w:val="22"/>
                <w:szCs w:val="22"/>
                <w:lang w:val="en-AU"/>
              </w:rPr>
              <w:t>Steve</w:t>
            </w:r>
          </w:p>
          <w:p w14:paraId="06B2D2E5" w14:textId="3005F39E" w:rsidR="00707C49" w:rsidRPr="00707C49" w:rsidRDefault="00707C49" w:rsidP="006C4752">
            <w:pPr>
              <w:rPr>
                <w:rFonts w:asciiTheme="majorHAnsi" w:hAnsiTheme="majorHAnsi" w:cstheme="majorHAnsi"/>
                <w:sz w:val="22"/>
                <w:szCs w:val="22"/>
                <w:lang w:val="en-AU"/>
              </w:rPr>
            </w:pPr>
          </w:p>
        </w:tc>
        <w:tc>
          <w:tcPr>
            <w:tcW w:w="709" w:type="dxa"/>
            <w:tcBorders>
              <w:top w:val="single" w:sz="6" w:space="0" w:color="auto"/>
              <w:left w:val="single" w:sz="6" w:space="0" w:color="auto"/>
              <w:bottom w:val="single" w:sz="4" w:space="0" w:color="auto"/>
              <w:right w:val="single" w:sz="6" w:space="0" w:color="auto"/>
            </w:tcBorders>
          </w:tcPr>
          <w:p w14:paraId="53964F0A" w14:textId="77777777" w:rsidR="006C4752" w:rsidRDefault="006C4752" w:rsidP="006C4752">
            <w:pPr>
              <w:jc w:val="center"/>
              <w:rPr>
                <w:rFonts w:asciiTheme="majorHAnsi" w:hAnsiTheme="majorHAnsi" w:cstheme="majorHAnsi"/>
                <w:sz w:val="22"/>
                <w:szCs w:val="22"/>
                <w:lang w:val="en-AU"/>
              </w:rPr>
            </w:pPr>
          </w:p>
          <w:p w14:paraId="48631829" w14:textId="5173BCEE" w:rsidR="00707C49" w:rsidRPr="00F1194E" w:rsidRDefault="00A735C4" w:rsidP="006C4752">
            <w:pPr>
              <w:jc w:val="center"/>
              <w:rPr>
                <w:rFonts w:asciiTheme="majorHAnsi" w:hAnsiTheme="majorHAnsi" w:cstheme="majorHAnsi"/>
                <w:sz w:val="22"/>
                <w:szCs w:val="22"/>
                <w:lang w:val="en-AU"/>
              </w:rPr>
            </w:pPr>
            <w:r w:rsidRPr="00F1194E">
              <w:rPr>
                <w:rFonts w:asciiTheme="majorHAnsi" w:hAnsiTheme="majorHAnsi" w:cstheme="majorHAnsi"/>
                <w:sz w:val="22"/>
                <w:szCs w:val="22"/>
                <w:lang w:val="en-AU"/>
              </w:rPr>
              <w:t>Dec</w:t>
            </w:r>
          </w:p>
          <w:p w14:paraId="15516141" w14:textId="6023D41F" w:rsidR="00707C49" w:rsidRPr="00707C49" w:rsidRDefault="00707C49" w:rsidP="006C4752">
            <w:pPr>
              <w:jc w:val="center"/>
              <w:rPr>
                <w:rFonts w:asciiTheme="majorHAnsi" w:hAnsiTheme="majorHAnsi" w:cstheme="majorHAnsi"/>
                <w:sz w:val="22"/>
                <w:szCs w:val="22"/>
                <w:lang w:val="en-AU"/>
              </w:rPr>
            </w:pPr>
          </w:p>
        </w:tc>
        <w:tc>
          <w:tcPr>
            <w:tcW w:w="6521" w:type="dxa"/>
            <w:tcBorders>
              <w:top w:val="single" w:sz="6" w:space="0" w:color="auto"/>
              <w:left w:val="single" w:sz="6" w:space="0" w:color="auto"/>
              <w:bottom w:val="single" w:sz="4" w:space="0" w:color="auto"/>
              <w:right w:val="single" w:sz="6" w:space="0" w:color="auto"/>
            </w:tcBorders>
          </w:tcPr>
          <w:p w14:paraId="7E40CB5F" w14:textId="77777777" w:rsidR="005E3211" w:rsidRDefault="005E3211" w:rsidP="005E3211">
            <w:pPr>
              <w:pStyle w:val="ListParagraph"/>
              <w:rPr>
                <w:rFonts w:asciiTheme="majorHAnsi" w:hAnsiTheme="majorHAnsi" w:cstheme="majorHAnsi"/>
                <w:iCs/>
              </w:rPr>
            </w:pPr>
          </w:p>
          <w:p w14:paraId="43C8F4F4" w14:textId="77777777" w:rsidR="005E3211" w:rsidRP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Moved Mary Ann, seconded John Sewell</w:t>
            </w:r>
          </w:p>
          <w:p w14:paraId="7F72F1CB" w14:textId="0C4666D7" w:rsidR="00A861C6" w:rsidRDefault="00A861C6" w:rsidP="00A861C6">
            <w:pPr>
              <w:pStyle w:val="ListParagraph"/>
              <w:ind w:left="175"/>
              <w:rPr>
                <w:rFonts w:asciiTheme="majorHAnsi" w:hAnsiTheme="majorHAnsi" w:cstheme="majorHAnsi"/>
                <w:iCs/>
              </w:rPr>
            </w:pPr>
            <w:r>
              <w:rPr>
                <w:rFonts w:asciiTheme="majorHAnsi" w:hAnsiTheme="majorHAnsi" w:cstheme="majorHAnsi"/>
                <w:iCs/>
              </w:rPr>
              <w:t>Discussion included noting that Parish Council will look towards appointing a new Treasurer at the next AGM.</w:t>
            </w:r>
          </w:p>
          <w:p w14:paraId="7F880323" w14:textId="50E82F79" w:rsidR="005E3211" w:rsidRDefault="005E3211" w:rsidP="009D5504">
            <w:pPr>
              <w:pStyle w:val="ListParagraph"/>
              <w:numPr>
                <w:ilvl w:val="0"/>
                <w:numId w:val="50"/>
              </w:numPr>
              <w:rPr>
                <w:rFonts w:asciiTheme="majorHAnsi" w:hAnsiTheme="majorHAnsi" w:cstheme="majorHAnsi"/>
                <w:iCs/>
              </w:rPr>
            </w:pPr>
            <w:r w:rsidRPr="005E3211">
              <w:rPr>
                <w:rFonts w:asciiTheme="majorHAnsi" w:hAnsiTheme="majorHAnsi" w:cstheme="majorHAnsi"/>
                <w:iCs/>
              </w:rPr>
              <w:t xml:space="preserve">Moved Mary Ann Seconded John </w:t>
            </w:r>
          </w:p>
          <w:p w14:paraId="1FED5253" w14:textId="77777777" w:rsidR="005E3211" w:rsidRPr="005E3211" w:rsidRDefault="005E3211" w:rsidP="005E3211">
            <w:pPr>
              <w:pStyle w:val="ListParagraph"/>
              <w:rPr>
                <w:rFonts w:asciiTheme="majorHAnsi" w:hAnsiTheme="majorHAnsi" w:cstheme="majorHAnsi"/>
                <w:iCs/>
              </w:rPr>
            </w:pPr>
          </w:p>
          <w:p w14:paraId="60270753" w14:textId="7E0777B3" w:rsidR="005E3211" w:rsidRPr="005E3211" w:rsidRDefault="005E3211" w:rsidP="009D5504">
            <w:pPr>
              <w:pStyle w:val="ListParagraph"/>
              <w:numPr>
                <w:ilvl w:val="0"/>
                <w:numId w:val="50"/>
              </w:numPr>
              <w:rPr>
                <w:rFonts w:asciiTheme="majorHAnsi" w:hAnsiTheme="majorHAnsi" w:cstheme="majorHAnsi"/>
                <w:iCs/>
              </w:rPr>
            </w:pPr>
            <w:r w:rsidRPr="005E3211">
              <w:rPr>
                <w:rFonts w:asciiTheme="majorHAnsi" w:hAnsiTheme="majorHAnsi" w:cstheme="majorHAnsi"/>
                <w:iCs/>
              </w:rPr>
              <w:t>Both motions carried</w:t>
            </w:r>
          </w:p>
          <w:p w14:paraId="5CF30EE7" w14:textId="77777777" w:rsidR="00A861C6" w:rsidRPr="005E3211" w:rsidRDefault="00A861C6" w:rsidP="005E3211">
            <w:pPr>
              <w:rPr>
                <w:rFonts w:asciiTheme="majorHAnsi" w:hAnsiTheme="majorHAnsi" w:cstheme="majorHAnsi"/>
                <w:iCs/>
              </w:rPr>
            </w:pPr>
          </w:p>
          <w:p w14:paraId="1950CF02" w14:textId="78397876" w:rsid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Moved all nominations</w:t>
            </w:r>
            <w:r w:rsidR="00A861C6">
              <w:rPr>
                <w:rFonts w:asciiTheme="majorHAnsi" w:hAnsiTheme="majorHAnsi" w:cstheme="majorHAnsi"/>
                <w:iCs/>
              </w:rPr>
              <w:t xml:space="preserve"> for chairs of committees</w:t>
            </w:r>
            <w:r w:rsidRPr="005E3211">
              <w:rPr>
                <w:rFonts w:asciiTheme="majorHAnsi" w:hAnsiTheme="majorHAnsi" w:cstheme="majorHAnsi"/>
                <w:iCs/>
              </w:rPr>
              <w:t xml:space="preserve">- Emilie </w:t>
            </w:r>
          </w:p>
          <w:p w14:paraId="682BA7BF" w14:textId="0BE556A4" w:rsidR="005E3211" w:rsidRDefault="005E3211" w:rsidP="005E3211">
            <w:pPr>
              <w:pStyle w:val="ListParagraph"/>
              <w:numPr>
                <w:ilvl w:val="0"/>
                <w:numId w:val="50"/>
              </w:numPr>
              <w:rPr>
                <w:rFonts w:asciiTheme="majorHAnsi" w:hAnsiTheme="majorHAnsi" w:cstheme="majorHAnsi"/>
                <w:iCs/>
              </w:rPr>
            </w:pPr>
            <w:r w:rsidRPr="005E3211">
              <w:rPr>
                <w:rFonts w:asciiTheme="majorHAnsi" w:hAnsiTheme="majorHAnsi" w:cstheme="majorHAnsi"/>
                <w:iCs/>
              </w:rPr>
              <w:t xml:space="preserve">Seconded Jack </w:t>
            </w:r>
          </w:p>
          <w:p w14:paraId="6E0CA7B8" w14:textId="55843D86" w:rsidR="00523493" w:rsidRPr="005E3211" w:rsidRDefault="005E3211" w:rsidP="00A861C6">
            <w:pPr>
              <w:pStyle w:val="ListParagraph"/>
              <w:numPr>
                <w:ilvl w:val="0"/>
                <w:numId w:val="50"/>
              </w:numPr>
              <w:rPr>
                <w:rFonts w:asciiTheme="majorHAnsi" w:hAnsiTheme="majorHAnsi" w:cstheme="majorHAnsi"/>
              </w:rPr>
            </w:pPr>
            <w:r w:rsidRPr="00A861C6">
              <w:rPr>
                <w:rFonts w:asciiTheme="majorHAnsi" w:hAnsiTheme="majorHAnsi" w:cstheme="majorHAnsi"/>
                <w:iCs/>
              </w:rPr>
              <w:t>Motion: carried</w:t>
            </w:r>
          </w:p>
        </w:tc>
        <w:tc>
          <w:tcPr>
            <w:tcW w:w="992" w:type="dxa"/>
            <w:tcBorders>
              <w:top w:val="single" w:sz="6" w:space="0" w:color="auto"/>
              <w:left w:val="single" w:sz="6" w:space="0" w:color="auto"/>
              <w:bottom w:val="single" w:sz="4" w:space="0" w:color="auto"/>
              <w:right w:val="single" w:sz="6" w:space="0" w:color="auto"/>
            </w:tcBorders>
          </w:tcPr>
          <w:p w14:paraId="768B2504" w14:textId="77777777" w:rsidR="006C4752" w:rsidRPr="00707C49" w:rsidRDefault="006C4752" w:rsidP="006C4752">
            <w:pPr>
              <w:jc w:val="both"/>
              <w:rPr>
                <w:rFonts w:asciiTheme="majorHAnsi" w:hAnsiTheme="majorHAnsi" w:cstheme="majorHAnsi"/>
                <w:sz w:val="22"/>
                <w:szCs w:val="22"/>
              </w:rPr>
            </w:pPr>
          </w:p>
        </w:tc>
        <w:tc>
          <w:tcPr>
            <w:tcW w:w="1200" w:type="dxa"/>
            <w:tcBorders>
              <w:top w:val="single" w:sz="6" w:space="0" w:color="auto"/>
              <w:left w:val="single" w:sz="6" w:space="0" w:color="auto"/>
              <w:bottom w:val="single" w:sz="4" w:space="0" w:color="auto"/>
              <w:right w:val="single" w:sz="6" w:space="0" w:color="auto"/>
            </w:tcBorders>
          </w:tcPr>
          <w:p w14:paraId="53180F4D" w14:textId="77777777" w:rsidR="006C4752" w:rsidRPr="00707C49" w:rsidRDefault="006C4752" w:rsidP="006C4752">
            <w:pPr>
              <w:jc w:val="center"/>
              <w:rPr>
                <w:rFonts w:asciiTheme="majorHAnsi" w:hAnsiTheme="majorHAnsi" w:cstheme="majorHAnsi"/>
                <w:sz w:val="22"/>
                <w:szCs w:val="22"/>
                <w:lang w:val="en-AU"/>
              </w:rPr>
            </w:pPr>
          </w:p>
        </w:tc>
      </w:tr>
      <w:tr w:rsidR="006C4752" w:rsidRPr="006C4752" w14:paraId="5DF8797C" w14:textId="77777777" w:rsidTr="007C2269">
        <w:trPr>
          <w:trHeight w:val="20"/>
        </w:trPr>
        <w:tc>
          <w:tcPr>
            <w:tcW w:w="817" w:type="dxa"/>
            <w:tcBorders>
              <w:top w:val="single" w:sz="6" w:space="0" w:color="auto"/>
              <w:left w:val="single" w:sz="6" w:space="0" w:color="auto"/>
              <w:bottom w:val="single" w:sz="4" w:space="0" w:color="auto"/>
              <w:right w:val="single" w:sz="6" w:space="0" w:color="auto"/>
            </w:tcBorders>
            <w:shd w:val="clear" w:color="auto" w:fill="auto"/>
          </w:tcPr>
          <w:p w14:paraId="56E5946A" w14:textId="5B94D0A2" w:rsidR="006C4752" w:rsidRPr="00707C49" w:rsidRDefault="00AB1EDC" w:rsidP="00AB1EDC">
            <w:pPr>
              <w:jc w:val="center"/>
              <w:rPr>
                <w:rFonts w:ascii="Calibri" w:hAnsi="Calibri" w:cstheme="majorHAnsi"/>
                <w:sz w:val="22"/>
                <w:szCs w:val="22"/>
                <w:lang w:val="en-AU"/>
              </w:rPr>
            </w:pPr>
            <w:r>
              <w:rPr>
                <w:rFonts w:ascii="Calibri" w:hAnsi="Calibri" w:cstheme="majorHAnsi"/>
                <w:sz w:val="22"/>
                <w:szCs w:val="22"/>
                <w:lang w:val="en-AU"/>
              </w:rPr>
              <w:t>4</w:t>
            </w:r>
          </w:p>
        </w:tc>
        <w:tc>
          <w:tcPr>
            <w:tcW w:w="4111" w:type="dxa"/>
            <w:tcBorders>
              <w:top w:val="single" w:sz="6" w:space="0" w:color="auto"/>
              <w:left w:val="single" w:sz="6" w:space="0" w:color="auto"/>
              <w:bottom w:val="single" w:sz="4" w:space="0" w:color="auto"/>
              <w:right w:val="single" w:sz="6" w:space="0" w:color="auto"/>
            </w:tcBorders>
            <w:shd w:val="clear" w:color="auto" w:fill="auto"/>
          </w:tcPr>
          <w:p w14:paraId="407B8751" w14:textId="67BCAEE2" w:rsidR="006C4752" w:rsidRPr="00F1194E" w:rsidRDefault="005E3211" w:rsidP="006C4752">
            <w:pPr>
              <w:rPr>
                <w:rFonts w:asciiTheme="majorHAnsi" w:hAnsiTheme="majorHAnsi" w:cstheme="majorHAnsi"/>
                <w:sz w:val="22"/>
                <w:szCs w:val="22"/>
              </w:rPr>
            </w:pPr>
            <w:r>
              <w:rPr>
                <w:rFonts w:asciiTheme="majorHAnsi" w:hAnsiTheme="majorHAnsi" w:cstheme="majorHAnsi"/>
                <w:sz w:val="22"/>
                <w:szCs w:val="22"/>
              </w:rPr>
              <w:t>Meetings for 2021</w:t>
            </w:r>
          </w:p>
          <w:p w14:paraId="33897F96" w14:textId="4C8E09BD" w:rsidR="006C4752" w:rsidRPr="007C2269" w:rsidRDefault="006C4752" w:rsidP="007C2269">
            <w:pPr>
              <w:rPr>
                <w:rFonts w:asciiTheme="majorHAnsi" w:hAnsiTheme="majorHAnsi" w:cstheme="majorHAnsi"/>
              </w:rPr>
            </w:pPr>
          </w:p>
        </w:tc>
        <w:tc>
          <w:tcPr>
            <w:tcW w:w="850" w:type="dxa"/>
            <w:tcBorders>
              <w:top w:val="single" w:sz="6" w:space="0" w:color="auto"/>
              <w:left w:val="single" w:sz="6" w:space="0" w:color="auto"/>
              <w:bottom w:val="single" w:sz="4" w:space="0" w:color="auto"/>
              <w:right w:val="single" w:sz="6" w:space="0" w:color="auto"/>
            </w:tcBorders>
          </w:tcPr>
          <w:p w14:paraId="187B17B9" w14:textId="77777777" w:rsidR="006C4752" w:rsidRDefault="006C4752" w:rsidP="006C4752">
            <w:pPr>
              <w:rPr>
                <w:rFonts w:asciiTheme="majorHAnsi" w:hAnsiTheme="majorHAnsi" w:cstheme="majorHAnsi"/>
                <w:sz w:val="22"/>
                <w:szCs w:val="22"/>
                <w:lang w:val="en-AU"/>
              </w:rPr>
            </w:pPr>
          </w:p>
          <w:p w14:paraId="3CF06832" w14:textId="0E84E11F" w:rsidR="00F1194E" w:rsidRPr="00707C49" w:rsidRDefault="00F1194E" w:rsidP="007C2269">
            <w:pPr>
              <w:rPr>
                <w:rFonts w:asciiTheme="majorHAnsi" w:hAnsiTheme="majorHAnsi" w:cstheme="majorHAnsi"/>
                <w:sz w:val="22"/>
                <w:szCs w:val="22"/>
                <w:lang w:val="en-AU"/>
              </w:rPr>
            </w:pPr>
            <w:r>
              <w:rPr>
                <w:rFonts w:asciiTheme="majorHAnsi" w:hAnsiTheme="majorHAnsi" w:cstheme="majorHAnsi"/>
                <w:sz w:val="22"/>
                <w:szCs w:val="22"/>
                <w:lang w:val="en-AU"/>
              </w:rPr>
              <w:lastRenderedPageBreak/>
              <w:t>Chair</w:t>
            </w:r>
          </w:p>
        </w:tc>
        <w:tc>
          <w:tcPr>
            <w:tcW w:w="709" w:type="dxa"/>
            <w:tcBorders>
              <w:top w:val="single" w:sz="6" w:space="0" w:color="auto"/>
              <w:left w:val="single" w:sz="6" w:space="0" w:color="auto"/>
              <w:bottom w:val="single" w:sz="4" w:space="0" w:color="auto"/>
              <w:right w:val="single" w:sz="6" w:space="0" w:color="auto"/>
            </w:tcBorders>
          </w:tcPr>
          <w:p w14:paraId="1816E199" w14:textId="77777777" w:rsidR="006C4752" w:rsidRDefault="006C4752" w:rsidP="006C4752">
            <w:pPr>
              <w:jc w:val="center"/>
              <w:rPr>
                <w:rFonts w:asciiTheme="majorHAnsi" w:hAnsiTheme="majorHAnsi" w:cstheme="majorHAnsi"/>
                <w:sz w:val="22"/>
                <w:szCs w:val="22"/>
                <w:lang w:val="en-AU"/>
              </w:rPr>
            </w:pPr>
          </w:p>
          <w:p w14:paraId="6DDA23AC" w14:textId="68ECB97B" w:rsidR="00707C49" w:rsidRPr="00707C49" w:rsidRDefault="00D72392" w:rsidP="00D72392">
            <w:pPr>
              <w:jc w:val="center"/>
              <w:rPr>
                <w:rFonts w:asciiTheme="majorHAnsi" w:hAnsiTheme="majorHAnsi" w:cstheme="majorHAnsi"/>
                <w:sz w:val="22"/>
                <w:szCs w:val="22"/>
                <w:lang w:val="en-AU"/>
              </w:rPr>
            </w:pPr>
            <w:r w:rsidRPr="00F1194E">
              <w:rPr>
                <w:rFonts w:asciiTheme="majorHAnsi" w:hAnsiTheme="majorHAnsi" w:cstheme="majorHAnsi"/>
                <w:sz w:val="22"/>
                <w:szCs w:val="22"/>
                <w:lang w:val="en-AU"/>
              </w:rPr>
              <w:lastRenderedPageBreak/>
              <w:t>Info</w:t>
            </w:r>
          </w:p>
        </w:tc>
        <w:tc>
          <w:tcPr>
            <w:tcW w:w="6521" w:type="dxa"/>
            <w:tcBorders>
              <w:top w:val="single" w:sz="6" w:space="0" w:color="auto"/>
              <w:left w:val="single" w:sz="6" w:space="0" w:color="auto"/>
              <w:bottom w:val="single" w:sz="4" w:space="0" w:color="auto"/>
              <w:right w:val="single" w:sz="6" w:space="0" w:color="auto"/>
            </w:tcBorders>
            <w:shd w:val="clear" w:color="auto" w:fill="auto"/>
          </w:tcPr>
          <w:p w14:paraId="057F7F5F" w14:textId="77777777" w:rsidR="005E3211" w:rsidRPr="005E3211" w:rsidRDefault="005E3211" w:rsidP="005E3211">
            <w:pPr>
              <w:rPr>
                <w:rFonts w:asciiTheme="majorHAnsi" w:hAnsiTheme="majorHAnsi" w:cstheme="majorHAnsi"/>
                <w:sz w:val="22"/>
                <w:szCs w:val="22"/>
              </w:rPr>
            </w:pPr>
            <w:r w:rsidRPr="005E3211">
              <w:rPr>
                <w:rFonts w:asciiTheme="majorHAnsi" w:hAnsiTheme="majorHAnsi" w:cstheme="majorHAnsi"/>
                <w:sz w:val="22"/>
                <w:szCs w:val="22"/>
              </w:rPr>
              <w:lastRenderedPageBreak/>
              <w:t>Discussed and agreed monthly to continue-break for Easter</w:t>
            </w:r>
          </w:p>
          <w:p w14:paraId="649771B2" w14:textId="074613E4" w:rsidR="008342C0" w:rsidRPr="00707C49" w:rsidRDefault="005E3211" w:rsidP="005E3211">
            <w:pPr>
              <w:rPr>
                <w:rFonts w:asciiTheme="majorHAnsi" w:hAnsiTheme="majorHAnsi" w:cstheme="majorHAnsi"/>
                <w:sz w:val="22"/>
                <w:szCs w:val="22"/>
                <w:lang w:val="en-AU"/>
              </w:rPr>
            </w:pPr>
            <w:r w:rsidRPr="005E3211">
              <w:rPr>
                <w:rFonts w:asciiTheme="majorHAnsi" w:hAnsiTheme="majorHAnsi" w:cstheme="majorHAnsi"/>
                <w:sz w:val="22"/>
                <w:szCs w:val="22"/>
              </w:rPr>
              <w:lastRenderedPageBreak/>
              <w:t>On- line to continue until further notice with second Tuesdays date</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20F1AF61" w14:textId="77777777" w:rsidR="006C4752" w:rsidRPr="00707C49" w:rsidRDefault="006C4752" w:rsidP="006C4752">
            <w:pPr>
              <w:ind w:left="33" w:hanging="33"/>
              <w:rPr>
                <w:rFonts w:asciiTheme="majorHAnsi" w:hAnsiTheme="majorHAnsi" w:cstheme="majorHAnsi"/>
                <w:sz w:val="22"/>
                <w:szCs w:val="22"/>
                <w:lang w:val="en-AU"/>
              </w:rPr>
            </w:pPr>
          </w:p>
        </w:tc>
        <w:tc>
          <w:tcPr>
            <w:tcW w:w="1200" w:type="dxa"/>
            <w:tcBorders>
              <w:top w:val="single" w:sz="6" w:space="0" w:color="auto"/>
              <w:left w:val="single" w:sz="6" w:space="0" w:color="auto"/>
              <w:bottom w:val="single" w:sz="4" w:space="0" w:color="auto"/>
              <w:right w:val="single" w:sz="6" w:space="0" w:color="auto"/>
            </w:tcBorders>
            <w:shd w:val="clear" w:color="auto" w:fill="auto"/>
          </w:tcPr>
          <w:p w14:paraId="72E1DD6C" w14:textId="77777777" w:rsidR="006C4752" w:rsidRPr="00707C49" w:rsidRDefault="006C4752" w:rsidP="006C4752">
            <w:pPr>
              <w:jc w:val="center"/>
              <w:rPr>
                <w:rFonts w:asciiTheme="majorHAnsi" w:hAnsiTheme="majorHAnsi" w:cstheme="majorHAnsi"/>
                <w:sz w:val="22"/>
                <w:szCs w:val="22"/>
                <w:lang w:val="en-AU"/>
              </w:rPr>
            </w:pPr>
          </w:p>
        </w:tc>
      </w:tr>
      <w:tr w:rsidR="00201E8B" w:rsidRPr="00201E8B" w14:paraId="0AF1C396" w14:textId="77777777" w:rsidTr="007C2269">
        <w:trPr>
          <w:trHeight w:val="20"/>
        </w:trPr>
        <w:tc>
          <w:tcPr>
            <w:tcW w:w="817" w:type="dxa"/>
            <w:tcBorders>
              <w:top w:val="single" w:sz="6" w:space="0" w:color="auto"/>
              <w:left w:val="single" w:sz="6" w:space="0" w:color="auto"/>
              <w:bottom w:val="single" w:sz="4" w:space="0" w:color="auto"/>
              <w:right w:val="single" w:sz="6" w:space="0" w:color="auto"/>
            </w:tcBorders>
          </w:tcPr>
          <w:p w14:paraId="6073E333" w14:textId="196277C3" w:rsidR="00707C49" w:rsidRPr="00195988" w:rsidRDefault="00BE2EDD" w:rsidP="002C052B">
            <w:pPr>
              <w:jc w:val="center"/>
              <w:rPr>
                <w:rFonts w:ascii="Calibri" w:hAnsi="Calibri" w:cstheme="majorHAnsi"/>
                <w:sz w:val="22"/>
                <w:szCs w:val="22"/>
                <w:lang w:val="en-AU"/>
              </w:rPr>
            </w:pPr>
            <w:r>
              <w:rPr>
                <w:rFonts w:ascii="Calibri" w:hAnsi="Calibri" w:cstheme="majorHAnsi"/>
                <w:sz w:val="22"/>
                <w:szCs w:val="22"/>
                <w:lang w:val="en-AU"/>
              </w:rPr>
              <w:t>5</w:t>
            </w:r>
          </w:p>
        </w:tc>
        <w:tc>
          <w:tcPr>
            <w:tcW w:w="4111" w:type="dxa"/>
            <w:tcBorders>
              <w:top w:val="single" w:sz="6" w:space="0" w:color="auto"/>
              <w:left w:val="single" w:sz="6" w:space="0" w:color="auto"/>
              <w:bottom w:val="single" w:sz="4" w:space="0" w:color="auto"/>
              <w:right w:val="single" w:sz="6" w:space="0" w:color="auto"/>
            </w:tcBorders>
          </w:tcPr>
          <w:p w14:paraId="249274C7" w14:textId="3B6D67CC" w:rsidR="00201E8B" w:rsidRPr="002C052B" w:rsidRDefault="00707C49" w:rsidP="002C052B">
            <w:pPr>
              <w:rPr>
                <w:rFonts w:asciiTheme="majorHAnsi" w:hAnsiTheme="majorHAnsi" w:cstheme="majorHAnsi"/>
                <w:sz w:val="22"/>
                <w:szCs w:val="22"/>
              </w:rPr>
            </w:pPr>
            <w:r w:rsidRPr="00201E8B">
              <w:rPr>
                <w:rFonts w:asciiTheme="majorHAnsi" w:hAnsiTheme="majorHAnsi" w:cstheme="majorHAnsi"/>
                <w:sz w:val="22"/>
                <w:szCs w:val="22"/>
                <w:lang w:val="en-AU"/>
              </w:rPr>
              <w:t>Vicar’s Report</w:t>
            </w:r>
            <w:r w:rsidRPr="00201E8B">
              <w:rPr>
                <w:rFonts w:asciiTheme="majorHAnsi" w:hAnsiTheme="majorHAnsi" w:cstheme="majorHAnsi"/>
                <w:sz w:val="22"/>
                <w:szCs w:val="22"/>
              </w:rPr>
              <w:t xml:space="preserve"> </w:t>
            </w:r>
          </w:p>
        </w:tc>
        <w:tc>
          <w:tcPr>
            <w:tcW w:w="850" w:type="dxa"/>
            <w:tcBorders>
              <w:top w:val="single" w:sz="6" w:space="0" w:color="auto"/>
              <w:left w:val="single" w:sz="6" w:space="0" w:color="auto"/>
              <w:bottom w:val="single" w:sz="4" w:space="0" w:color="auto"/>
              <w:right w:val="single" w:sz="6" w:space="0" w:color="auto"/>
            </w:tcBorders>
          </w:tcPr>
          <w:p w14:paraId="7906D8A2" w14:textId="77777777" w:rsidR="00707C49" w:rsidRPr="00201E8B" w:rsidRDefault="00707C49" w:rsidP="002C052B">
            <w:pPr>
              <w:rPr>
                <w:rFonts w:asciiTheme="majorHAnsi" w:hAnsiTheme="majorHAnsi" w:cstheme="majorHAnsi"/>
                <w:sz w:val="22"/>
                <w:szCs w:val="22"/>
                <w:lang w:val="en-AU"/>
              </w:rPr>
            </w:pPr>
          </w:p>
        </w:tc>
        <w:tc>
          <w:tcPr>
            <w:tcW w:w="709" w:type="dxa"/>
            <w:tcBorders>
              <w:top w:val="single" w:sz="6" w:space="0" w:color="auto"/>
              <w:left w:val="single" w:sz="6" w:space="0" w:color="auto"/>
              <w:bottom w:val="single" w:sz="4" w:space="0" w:color="auto"/>
              <w:right w:val="single" w:sz="6" w:space="0" w:color="auto"/>
            </w:tcBorders>
          </w:tcPr>
          <w:p w14:paraId="3874B671" w14:textId="51B0AE5A" w:rsidR="00707C49" w:rsidRPr="00201E8B" w:rsidRDefault="00707C49" w:rsidP="002C052B">
            <w:pPr>
              <w:rPr>
                <w:rFonts w:asciiTheme="majorHAnsi" w:hAnsiTheme="majorHAnsi" w:cstheme="majorHAnsi"/>
                <w:sz w:val="22"/>
                <w:szCs w:val="22"/>
                <w:lang w:val="en-AU"/>
              </w:rPr>
            </w:pPr>
          </w:p>
        </w:tc>
        <w:tc>
          <w:tcPr>
            <w:tcW w:w="6521" w:type="dxa"/>
            <w:tcBorders>
              <w:top w:val="single" w:sz="6" w:space="0" w:color="auto"/>
              <w:left w:val="single" w:sz="6" w:space="0" w:color="auto"/>
              <w:bottom w:val="single" w:sz="4" w:space="0" w:color="auto"/>
              <w:right w:val="single" w:sz="6" w:space="0" w:color="auto"/>
            </w:tcBorders>
          </w:tcPr>
          <w:p w14:paraId="5B621206" w14:textId="77777777" w:rsidR="005E3211" w:rsidRDefault="005E3211" w:rsidP="00212D71">
            <w:pPr>
              <w:rPr>
                <w:rFonts w:asciiTheme="majorHAnsi" w:hAnsiTheme="majorHAnsi" w:cstheme="majorHAnsi"/>
                <w:sz w:val="22"/>
                <w:szCs w:val="22"/>
                <w:lang w:val="en-AU"/>
              </w:rPr>
            </w:pPr>
            <w:r w:rsidRPr="005E3211">
              <w:rPr>
                <w:rFonts w:asciiTheme="majorHAnsi" w:hAnsiTheme="majorHAnsi" w:cstheme="majorHAnsi"/>
                <w:sz w:val="22"/>
                <w:szCs w:val="22"/>
                <w:lang w:val="en-AU"/>
              </w:rPr>
              <w:t xml:space="preserve">Steve outlined how he is working through the return to church process and COVID requirements. </w:t>
            </w:r>
          </w:p>
          <w:p w14:paraId="7665A433" w14:textId="77777777" w:rsidR="005E3211" w:rsidRDefault="005E3211" w:rsidP="00212D71">
            <w:pPr>
              <w:rPr>
                <w:rFonts w:asciiTheme="majorHAnsi" w:hAnsiTheme="majorHAnsi" w:cstheme="majorHAnsi"/>
                <w:sz w:val="22"/>
                <w:szCs w:val="22"/>
                <w:lang w:val="en-AU"/>
              </w:rPr>
            </w:pPr>
            <w:r w:rsidRPr="005E3211">
              <w:rPr>
                <w:rFonts w:asciiTheme="majorHAnsi" w:hAnsiTheme="majorHAnsi" w:cstheme="majorHAnsi"/>
                <w:sz w:val="22"/>
                <w:szCs w:val="22"/>
                <w:lang w:val="en-AU"/>
              </w:rPr>
              <w:t>Some changes to staff with Hilary’s departure, others to remain in place-Kim will engage with hall hire groups as they return</w:t>
            </w:r>
            <w:r>
              <w:rPr>
                <w:rFonts w:asciiTheme="majorHAnsi" w:hAnsiTheme="majorHAnsi" w:cstheme="majorHAnsi"/>
                <w:sz w:val="22"/>
                <w:szCs w:val="22"/>
                <w:lang w:val="en-AU"/>
              </w:rPr>
              <w:t>.</w:t>
            </w:r>
          </w:p>
          <w:p w14:paraId="7087E311" w14:textId="2EB87B79" w:rsidR="00422CD1" w:rsidRPr="00201E8B" w:rsidRDefault="005E3211" w:rsidP="00212D71">
            <w:pPr>
              <w:rPr>
                <w:rFonts w:asciiTheme="majorHAnsi" w:hAnsiTheme="majorHAnsi" w:cstheme="majorHAnsi"/>
                <w:sz w:val="22"/>
                <w:szCs w:val="22"/>
                <w:lang w:val="en-AU"/>
              </w:rPr>
            </w:pPr>
            <w:r w:rsidRPr="005E3211">
              <w:rPr>
                <w:rFonts w:asciiTheme="majorHAnsi" w:hAnsiTheme="majorHAnsi" w:cstheme="majorHAnsi"/>
                <w:sz w:val="22"/>
                <w:szCs w:val="22"/>
                <w:lang w:val="en-AU"/>
              </w:rPr>
              <w:t>Discussion on costs of updating live stream equipment and setting.</w:t>
            </w:r>
          </w:p>
        </w:tc>
        <w:tc>
          <w:tcPr>
            <w:tcW w:w="992" w:type="dxa"/>
            <w:tcBorders>
              <w:top w:val="single" w:sz="6" w:space="0" w:color="auto"/>
              <w:left w:val="single" w:sz="6" w:space="0" w:color="auto"/>
              <w:bottom w:val="single" w:sz="4" w:space="0" w:color="auto"/>
              <w:right w:val="single" w:sz="6" w:space="0" w:color="auto"/>
            </w:tcBorders>
          </w:tcPr>
          <w:p w14:paraId="281EF119" w14:textId="77777777" w:rsidR="00707C49" w:rsidRPr="00201E8B" w:rsidRDefault="00707C49" w:rsidP="00707C49">
            <w:pPr>
              <w:jc w:val="both"/>
              <w:rPr>
                <w:rFonts w:asciiTheme="majorHAnsi" w:hAnsiTheme="majorHAnsi" w:cstheme="majorHAnsi"/>
                <w:sz w:val="22"/>
                <w:szCs w:val="22"/>
              </w:rPr>
            </w:pPr>
          </w:p>
        </w:tc>
        <w:tc>
          <w:tcPr>
            <w:tcW w:w="1200" w:type="dxa"/>
            <w:tcBorders>
              <w:top w:val="single" w:sz="6" w:space="0" w:color="auto"/>
              <w:left w:val="single" w:sz="6" w:space="0" w:color="auto"/>
              <w:bottom w:val="single" w:sz="4" w:space="0" w:color="auto"/>
              <w:right w:val="single" w:sz="6" w:space="0" w:color="auto"/>
            </w:tcBorders>
          </w:tcPr>
          <w:p w14:paraId="4614118A" w14:textId="77777777" w:rsidR="00707C49" w:rsidRPr="00201E8B" w:rsidRDefault="00707C49" w:rsidP="00707C49">
            <w:pPr>
              <w:jc w:val="center"/>
              <w:rPr>
                <w:rFonts w:asciiTheme="majorHAnsi" w:hAnsiTheme="majorHAnsi" w:cstheme="majorHAnsi"/>
                <w:sz w:val="22"/>
                <w:szCs w:val="22"/>
                <w:lang w:val="en-AU"/>
              </w:rPr>
            </w:pPr>
          </w:p>
        </w:tc>
      </w:tr>
      <w:tr w:rsidR="00707C49" w:rsidRPr="006C4752" w14:paraId="542A5282" w14:textId="77777777" w:rsidTr="007C2269">
        <w:trPr>
          <w:trHeight w:val="20"/>
        </w:trPr>
        <w:tc>
          <w:tcPr>
            <w:tcW w:w="817" w:type="dxa"/>
            <w:tcBorders>
              <w:top w:val="single" w:sz="6" w:space="0" w:color="auto"/>
              <w:left w:val="single" w:sz="6" w:space="0" w:color="auto"/>
              <w:bottom w:val="single" w:sz="4" w:space="0" w:color="auto"/>
              <w:right w:val="single" w:sz="6" w:space="0" w:color="auto"/>
            </w:tcBorders>
          </w:tcPr>
          <w:p w14:paraId="6D575A07" w14:textId="7BB06E00" w:rsidR="002C052B" w:rsidRPr="00707C49" w:rsidRDefault="00BE2EDD" w:rsidP="002C052B">
            <w:pPr>
              <w:jc w:val="center"/>
              <w:rPr>
                <w:rFonts w:ascii="Calibri" w:hAnsi="Calibri" w:cstheme="majorHAnsi"/>
                <w:sz w:val="22"/>
                <w:szCs w:val="22"/>
                <w:lang w:val="en-AU"/>
              </w:rPr>
            </w:pPr>
            <w:r>
              <w:rPr>
                <w:rFonts w:ascii="Calibri" w:hAnsi="Calibri" w:cstheme="majorHAnsi"/>
                <w:sz w:val="22"/>
                <w:szCs w:val="22"/>
                <w:lang w:val="en-AU"/>
              </w:rPr>
              <w:t>6</w:t>
            </w:r>
          </w:p>
          <w:p w14:paraId="7025B633" w14:textId="51A124EB" w:rsidR="00707C49" w:rsidRPr="00707C49" w:rsidRDefault="00707C49" w:rsidP="00707C49">
            <w:pPr>
              <w:jc w:val="center"/>
              <w:rPr>
                <w:rFonts w:ascii="Calibri" w:hAnsi="Calibri" w:cstheme="majorHAnsi"/>
                <w:sz w:val="22"/>
                <w:szCs w:val="22"/>
                <w:lang w:val="en-AU"/>
              </w:rPr>
            </w:pPr>
          </w:p>
        </w:tc>
        <w:tc>
          <w:tcPr>
            <w:tcW w:w="4111" w:type="dxa"/>
            <w:tcBorders>
              <w:top w:val="single" w:sz="6" w:space="0" w:color="auto"/>
              <w:left w:val="single" w:sz="6" w:space="0" w:color="auto"/>
              <w:bottom w:val="single" w:sz="4" w:space="0" w:color="auto"/>
              <w:right w:val="single" w:sz="6" w:space="0" w:color="auto"/>
            </w:tcBorders>
            <w:shd w:val="clear" w:color="auto" w:fill="auto"/>
          </w:tcPr>
          <w:p w14:paraId="6E49BA78" w14:textId="0867E305" w:rsidR="00707C49" w:rsidRPr="00707C49" w:rsidRDefault="00707C49" w:rsidP="00707C49">
            <w:pPr>
              <w:rPr>
                <w:rFonts w:asciiTheme="majorHAnsi" w:hAnsiTheme="majorHAnsi" w:cstheme="majorHAnsi"/>
                <w:sz w:val="22"/>
                <w:szCs w:val="22"/>
              </w:rPr>
            </w:pPr>
            <w:r w:rsidRPr="00707C49">
              <w:rPr>
                <w:rFonts w:asciiTheme="majorHAnsi" w:hAnsiTheme="majorHAnsi" w:cstheme="majorHAnsi"/>
                <w:sz w:val="22"/>
                <w:szCs w:val="22"/>
              </w:rPr>
              <w:t>Finance Report</w:t>
            </w:r>
            <w:r w:rsidR="00BE2EDD">
              <w:rPr>
                <w:rFonts w:asciiTheme="majorHAnsi" w:hAnsiTheme="majorHAnsi" w:cstheme="majorHAnsi"/>
                <w:sz w:val="22"/>
                <w:szCs w:val="22"/>
              </w:rPr>
              <w:t xml:space="preserve"> (refer to documents provided at meeting)</w:t>
            </w:r>
          </w:p>
          <w:p w14:paraId="71CBB132" w14:textId="0A5A3151" w:rsidR="00707C49" w:rsidRPr="002C052B" w:rsidRDefault="00707C49" w:rsidP="002C052B">
            <w:pPr>
              <w:rPr>
                <w:rFonts w:asciiTheme="majorHAnsi" w:hAnsiTheme="majorHAnsi" w:cstheme="majorHAnsi"/>
              </w:rPr>
            </w:pPr>
          </w:p>
        </w:tc>
        <w:tc>
          <w:tcPr>
            <w:tcW w:w="850" w:type="dxa"/>
            <w:tcBorders>
              <w:top w:val="single" w:sz="6" w:space="0" w:color="auto"/>
              <w:left w:val="single" w:sz="6" w:space="0" w:color="auto"/>
              <w:bottom w:val="single" w:sz="4" w:space="0" w:color="auto"/>
              <w:right w:val="single" w:sz="6" w:space="0" w:color="auto"/>
            </w:tcBorders>
          </w:tcPr>
          <w:p w14:paraId="0CC8AF49" w14:textId="77777777" w:rsidR="00707C49" w:rsidRPr="00201E8B" w:rsidRDefault="00707C49" w:rsidP="00707C49">
            <w:pPr>
              <w:rPr>
                <w:rFonts w:asciiTheme="majorHAnsi" w:hAnsiTheme="majorHAnsi" w:cstheme="majorHAnsi"/>
                <w:sz w:val="22"/>
                <w:szCs w:val="22"/>
                <w:lang w:val="en-AU"/>
              </w:rPr>
            </w:pPr>
          </w:p>
          <w:p w14:paraId="09F9398C" w14:textId="77777777" w:rsidR="00707C49" w:rsidRPr="00201E8B" w:rsidRDefault="00707C49" w:rsidP="00707C49">
            <w:pPr>
              <w:rPr>
                <w:rFonts w:asciiTheme="majorHAnsi" w:hAnsiTheme="majorHAnsi" w:cstheme="majorHAnsi"/>
                <w:sz w:val="22"/>
                <w:szCs w:val="22"/>
                <w:lang w:val="en-AU"/>
              </w:rPr>
            </w:pPr>
            <w:r w:rsidRPr="00201E8B">
              <w:rPr>
                <w:rFonts w:asciiTheme="majorHAnsi" w:hAnsiTheme="majorHAnsi" w:cstheme="majorHAnsi"/>
                <w:sz w:val="22"/>
                <w:szCs w:val="22"/>
                <w:lang w:val="en-AU"/>
              </w:rPr>
              <w:t>Peter</w:t>
            </w:r>
          </w:p>
          <w:p w14:paraId="2E59AFF2" w14:textId="7ED34710" w:rsidR="00707C49" w:rsidRPr="00201E8B" w:rsidRDefault="00707C49" w:rsidP="00707C49">
            <w:pPr>
              <w:rPr>
                <w:rFonts w:asciiTheme="majorHAnsi" w:hAnsiTheme="majorHAnsi" w:cstheme="majorHAnsi"/>
                <w:sz w:val="22"/>
                <w:szCs w:val="22"/>
                <w:lang w:val="en-AU"/>
              </w:rPr>
            </w:pPr>
          </w:p>
        </w:tc>
        <w:tc>
          <w:tcPr>
            <w:tcW w:w="709" w:type="dxa"/>
            <w:tcBorders>
              <w:top w:val="single" w:sz="6" w:space="0" w:color="auto"/>
              <w:left w:val="single" w:sz="6" w:space="0" w:color="auto"/>
              <w:bottom w:val="single" w:sz="4" w:space="0" w:color="auto"/>
              <w:right w:val="single" w:sz="6" w:space="0" w:color="auto"/>
            </w:tcBorders>
          </w:tcPr>
          <w:p w14:paraId="73522D79" w14:textId="77777777" w:rsidR="00707C49" w:rsidRPr="00201E8B" w:rsidRDefault="00707C49" w:rsidP="00707C49">
            <w:pPr>
              <w:jc w:val="center"/>
              <w:rPr>
                <w:rFonts w:asciiTheme="majorHAnsi" w:hAnsiTheme="majorHAnsi" w:cstheme="majorHAnsi"/>
                <w:sz w:val="22"/>
                <w:szCs w:val="22"/>
                <w:lang w:val="en-AU"/>
              </w:rPr>
            </w:pPr>
          </w:p>
          <w:p w14:paraId="32A7686E" w14:textId="77777777" w:rsidR="00707C49" w:rsidRPr="00201E8B" w:rsidRDefault="00707C49" w:rsidP="00707C49">
            <w:pPr>
              <w:jc w:val="center"/>
              <w:rPr>
                <w:rFonts w:asciiTheme="majorHAnsi" w:hAnsiTheme="majorHAnsi" w:cstheme="majorHAnsi"/>
                <w:sz w:val="22"/>
                <w:szCs w:val="22"/>
                <w:lang w:val="en-AU"/>
              </w:rPr>
            </w:pPr>
            <w:r w:rsidRPr="00201E8B">
              <w:rPr>
                <w:rFonts w:asciiTheme="majorHAnsi" w:hAnsiTheme="majorHAnsi" w:cstheme="majorHAnsi"/>
                <w:sz w:val="22"/>
                <w:szCs w:val="22"/>
                <w:lang w:val="en-AU"/>
              </w:rPr>
              <w:t>Info</w:t>
            </w:r>
          </w:p>
          <w:p w14:paraId="41BF963B" w14:textId="121EB14C" w:rsidR="00707C49" w:rsidRPr="00201E8B" w:rsidRDefault="00707C49" w:rsidP="00707C49">
            <w:pPr>
              <w:jc w:val="center"/>
              <w:rPr>
                <w:rFonts w:asciiTheme="majorHAnsi" w:hAnsiTheme="majorHAnsi" w:cstheme="majorHAnsi"/>
                <w:sz w:val="22"/>
                <w:szCs w:val="22"/>
                <w:lang w:val="en-AU"/>
              </w:rPr>
            </w:pPr>
          </w:p>
        </w:tc>
        <w:tc>
          <w:tcPr>
            <w:tcW w:w="6521" w:type="dxa"/>
            <w:tcBorders>
              <w:top w:val="single" w:sz="6" w:space="0" w:color="auto"/>
              <w:left w:val="single" w:sz="6" w:space="0" w:color="auto"/>
              <w:bottom w:val="single" w:sz="4" w:space="0" w:color="auto"/>
              <w:right w:val="single" w:sz="6" w:space="0" w:color="auto"/>
            </w:tcBorders>
            <w:shd w:val="clear" w:color="auto" w:fill="auto"/>
          </w:tcPr>
          <w:p w14:paraId="2B7D994E" w14:textId="7A296768" w:rsidR="00BE2EDD" w:rsidRPr="00BE2EDD" w:rsidRDefault="00BE2EDD" w:rsidP="00BE2EDD">
            <w:pPr>
              <w:rPr>
                <w:rFonts w:asciiTheme="majorHAnsi" w:hAnsiTheme="majorHAnsi" w:cstheme="majorHAnsi"/>
                <w:sz w:val="22"/>
                <w:szCs w:val="22"/>
                <w:lang w:val="en-AU"/>
              </w:rPr>
            </w:pPr>
            <w:r w:rsidRPr="00BE2EDD">
              <w:rPr>
                <w:rFonts w:asciiTheme="majorHAnsi" w:hAnsiTheme="majorHAnsi" w:cstheme="majorHAnsi"/>
                <w:sz w:val="22"/>
                <w:szCs w:val="22"/>
                <w:lang w:val="en-AU"/>
              </w:rPr>
              <w:t>Peter noted we will see changes when Job Keeper payments cease in March, however finances</w:t>
            </w:r>
            <w:r w:rsidR="00F56298">
              <w:rPr>
                <w:rFonts w:asciiTheme="majorHAnsi" w:hAnsiTheme="majorHAnsi" w:cstheme="majorHAnsi"/>
                <w:sz w:val="22"/>
                <w:szCs w:val="22"/>
                <w:lang w:val="en-AU"/>
              </w:rPr>
              <w:t xml:space="preserve"> </w:t>
            </w:r>
            <w:r w:rsidRPr="00BE2EDD">
              <w:rPr>
                <w:rFonts w:asciiTheme="majorHAnsi" w:hAnsiTheme="majorHAnsi" w:cstheme="majorHAnsi"/>
                <w:sz w:val="22"/>
                <w:szCs w:val="22"/>
                <w:lang w:val="en-AU"/>
              </w:rPr>
              <w:t>are in good shape currently.</w:t>
            </w:r>
          </w:p>
          <w:p w14:paraId="0C6F0E78" w14:textId="06A17C56" w:rsidR="00BE2EDD" w:rsidRPr="00BE2EDD" w:rsidRDefault="00BE2EDD" w:rsidP="00BE2EDD">
            <w:pPr>
              <w:rPr>
                <w:rFonts w:asciiTheme="majorHAnsi" w:hAnsiTheme="majorHAnsi" w:cstheme="majorHAnsi"/>
                <w:sz w:val="22"/>
                <w:szCs w:val="22"/>
                <w:lang w:val="en-AU"/>
              </w:rPr>
            </w:pPr>
            <w:r w:rsidRPr="00BE2EDD">
              <w:rPr>
                <w:rFonts w:asciiTheme="majorHAnsi" w:hAnsiTheme="majorHAnsi" w:cstheme="majorHAnsi"/>
                <w:sz w:val="22"/>
                <w:szCs w:val="22"/>
                <w:lang w:val="en-AU"/>
              </w:rPr>
              <w:t>Following the earlier discussion on live stream updating of approximately $</w:t>
            </w:r>
            <w:r w:rsidR="00F56298">
              <w:rPr>
                <w:rFonts w:asciiTheme="majorHAnsi" w:hAnsiTheme="majorHAnsi" w:cstheme="majorHAnsi"/>
                <w:sz w:val="22"/>
                <w:szCs w:val="22"/>
                <w:lang w:val="en-AU"/>
              </w:rPr>
              <w:t>7</w:t>
            </w:r>
            <w:r w:rsidRPr="00BE2EDD">
              <w:rPr>
                <w:rFonts w:asciiTheme="majorHAnsi" w:hAnsiTheme="majorHAnsi" w:cstheme="majorHAnsi"/>
                <w:sz w:val="22"/>
                <w:szCs w:val="22"/>
                <w:lang w:val="en-AU"/>
              </w:rPr>
              <w:t>-$7.5K for equipment the following motion was moved:</w:t>
            </w:r>
          </w:p>
          <w:p w14:paraId="53512243" w14:textId="77777777" w:rsidR="00BE2EDD" w:rsidRDefault="00BE2EDD" w:rsidP="00BE2EDD">
            <w:pPr>
              <w:rPr>
                <w:rFonts w:asciiTheme="majorHAnsi" w:hAnsiTheme="majorHAnsi" w:cstheme="majorHAnsi"/>
                <w:sz w:val="22"/>
                <w:szCs w:val="22"/>
                <w:lang w:val="en-AU"/>
              </w:rPr>
            </w:pPr>
            <w:r w:rsidRPr="00BE2EDD">
              <w:rPr>
                <w:rFonts w:asciiTheme="majorHAnsi" w:hAnsiTheme="majorHAnsi" w:cstheme="majorHAnsi"/>
                <w:sz w:val="22"/>
                <w:szCs w:val="22"/>
                <w:lang w:val="en-AU"/>
              </w:rPr>
              <w:t xml:space="preserve">That PC authorise Steve to progress the arrangements for the more permanent live stream technology. </w:t>
            </w:r>
          </w:p>
          <w:p w14:paraId="6DF31B90" w14:textId="5F75DD62" w:rsidR="00B37E11" w:rsidRPr="00707C49" w:rsidRDefault="00BE2EDD" w:rsidP="00BE2EDD">
            <w:pPr>
              <w:rPr>
                <w:rFonts w:asciiTheme="majorHAnsi" w:hAnsiTheme="majorHAnsi" w:cstheme="majorHAnsi"/>
                <w:sz w:val="22"/>
                <w:szCs w:val="22"/>
                <w:lang w:val="en-AU"/>
              </w:rPr>
            </w:pPr>
            <w:r w:rsidRPr="00BE2EDD">
              <w:rPr>
                <w:rFonts w:asciiTheme="majorHAnsi" w:hAnsiTheme="majorHAnsi" w:cstheme="majorHAnsi"/>
                <w:sz w:val="22"/>
                <w:szCs w:val="22"/>
                <w:lang w:val="en-AU"/>
              </w:rPr>
              <w:t xml:space="preserve">Moved John, seconded Jack </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2275641E" w14:textId="4B0337CF" w:rsidR="00707C49" w:rsidRPr="00707C49" w:rsidRDefault="00707C49" w:rsidP="00707C49">
            <w:pPr>
              <w:ind w:left="33" w:hanging="33"/>
              <w:rPr>
                <w:rFonts w:asciiTheme="majorHAnsi" w:hAnsiTheme="majorHAnsi" w:cstheme="majorHAnsi"/>
                <w:sz w:val="22"/>
                <w:szCs w:val="22"/>
                <w:lang w:val="en-AU"/>
              </w:rPr>
            </w:pPr>
          </w:p>
        </w:tc>
        <w:tc>
          <w:tcPr>
            <w:tcW w:w="1200" w:type="dxa"/>
            <w:tcBorders>
              <w:top w:val="single" w:sz="6" w:space="0" w:color="auto"/>
              <w:left w:val="single" w:sz="6" w:space="0" w:color="auto"/>
              <w:bottom w:val="single" w:sz="4" w:space="0" w:color="auto"/>
              <w:right w:val="single" w:sz="6" w:space="0" w:color="auto"/>
            </w:tcBorders>
            <w:shd w:val="clear" w:color="auto" w:fill="auto"/>
          </w:tcPr>
          <w:p w14:paraId="0C8E8FAB" w14:textId="77777777" w:rsidR="00707C49" w:rsidRPr="00707C49" w:rsidRDefault="00707C49" w:rsidP="00707C49">
            <w:pPr>
              <w:jc w:val="center"/>
              <w:rPr>
                <w:rFonts w:asciiTheme="majorHAnsi" w:hAnsiTheme="majorHAnsi" w:cstheme="majorHAnsi"/>
                <w:sz w:val="22"/>
                <w:szCs w:val="22"/>
                <w:lang w:val="en-AU"/>
              </w:rPr>
            </w:pPr>
          </w:p>
        </w:tc>
      </w:tr>
      <w:tr w:rsidR="00BE2EDD" w:rsidRPr="00D16E10" w14:paraId="749BE55C" w14:textId="77777777" w:rsidTr="007C2269">
        <w:trPr>
          <w:trHeight w:val="20"/>
        </w:trPr>
        <w:tc>
          <w:tcPr>
            <w:tcW w:w="817" w:type="dxa"/>
            <w:tcBorders>
              <w:top w:val="single" w:sz="6" w:space="0" w:color="auto"/>
              <w:left w:val="single" w:sz="6" w:space="0" w:color="auto"/>
              <w:bottom w:val="single" w:sz="4" w:space="0" w:color="auto"/>
              <w:right w:val="single" w:sz="6" w:space="0" w:color="auto"/>
            </w:tcBorders>
          </w:tcPr>
          <w:p w14:paraId="0DA1428A" w14:textId="1BBAE86B" w:rsidR="00BE2EDD" w:rsidRPr="00707C49" w:rsidRDefault="00BE2EDD" w:rsidP="00707C49">
            <w:pPr>
              <w:jc w:val="center"/>
              <w:rPr>
                <w:rFonts w:ascii="Calibri" w:hAnsi="Calibri" w:cstheme="majorHAnsi"/>
                <w:sz w:val="22"/>
                <w:szCs w:val="22"/>
                <w:lang w:val="en-AU"/>
              </w:rPr>
            </w:pPr>
            <w:r>
              <w:rPr>
                <w:rFonts w:ascii="Calibri" w:hAnsi="Calibri" w:cstheme="majorHAnsi"/>
                <w:sz w:val="22"/>
                <w:szCs w:val="22"/>
                <w:lang w:val="en-AU"/>
              </w:rPr>
              <w:t>7</w:t>
            </w:r>
          </w:p>
        </w:tc>
        <w:tc>
          <w:tcPr>
            <w:tcW w:w="4111" w:type="dxa"/>
            <w:tcBorders>
              <w:top w:val="single" w:sz="6" w:space="0" w:color="auto"/>
              <w:left w:val="single" w:sz="6" w:space="0" w:color="auto"/>
              <w:bottom w:val="single" w:sz="4" w:space="0" w:color="auto"/>
              <w:right w:val="single" w:sz="6" w:space="0" w:color="auto"/>
            </w:tcBorders>
          </w:tcPr>
          <w:p w14:paraId="7E8270E2" w14:textId="5DBFC725" w:rsidR="00BE2EDD" w:rsidRPr="00E61940" w:rsidRDefault="00BE2EDD" w:rsidP="00707C49">
            <w:pPr>
              <w:rPr>
                <w:rFonts w:asciiTheme="majorHAnsi" w:hAnsiTheme="majorHAnsi" w:cstheme="majorHAnsi"/>
                <w:sz w:val="22"/>
                <w:szCs w:val="22"/>
              </w:rPr>
            </w:pPr>
            <w:r>
              <w:rPr>
                <w:rFonts w:asciiTheme="majorHAnsi" w:hAnsiTheme="majorHAnsi" w:cstheme="majorHAnsi"/>
                <w:sz w:val="22"/>
                <w:szCs w:val="22"/>
              </w:rPr>
              <w:t>Wardens’ Report</w:t>
            </w:r>
          </w:p>
        </w:tc>
        <w:tc>
          <w:tcPr>
            <w:tcW w:w="850" w:type="dxa"/>
            <w:tcBorders>
              <w:top w:val="single" w:sz="6" w:space="0" w:color="auto"/>
              <w:left w:val="single" w:sz="6" w:space="0" w:color="auto"/>
              <w:bottom w:val="single" w:sz="4" w:space="0" w:color="auto"/>
              <w:right w:val="single" w:sz="6" w:space="0" w:color="auto"/>
            </w:tcBorders>
          </w:tcPr>
          <w:p w14:paraId="6D319C9D" w14:textId="7BEACD1B" w:rsidR="00BE2EDD" w:rsidRPr="00E61940" w:rsidRDefault="00BE2EDD" w:rsidP="00707C49">
            <w:pPr>
              <w:rPr>
                <w:rFonts w:asciiTheme="majorHAnsi" w:hAnsiTheme="majorHAnsi" w:cstheme="majorHAnsi"/>
                <w:sz w:val="22"/>
                <w:szCs w:val="22"/>
                <w:lang w:val="en-AU"/>
              </w:rPr>
            </w:pPr>
            <w:r>
              <w:rPr>
                <w:rFonts w:asciiTheme="majorHAnsi" w:hAnsiTheme="majorHAnsi" w:cstheme="majorHAnsi"/>
                <w:sz w:val="22"/>
                <w:szCs w:val="22"/>
                <w:lang w:val="en-AU"/>
              </w:rPr>
              <w:t>Wardens</w:t>
            </w:r>
          </w:p>
        </w:tc>
        <w:tc>
          <w:tcPr>
            <w:tcW w:w="709" w:type="dxa"/>
            <w:tcBorders>
              <w:top w:val="single" w:sz="6" w:space="0" w:color="auto"/>
              <w:left w:val="single" w:sz="6" w:space="0" w:color="auto"/>
              <w:bottom w:val="single" w:sz="4" w:space="0" w:color="auto"/>
              <w:right w:val="single" w:sz="6" w:space="0" w:color="auto"/>
            </w:tcBorders>
          </w:tcPr>
          <w:p w14:paraId="23521F75" w14:textId="5B3412AB" w:rsidR="00BE2EDD" w:rsidRPr="00E61940" w:rsidRDefault="00BE2EDD" w:rsidP="00707C49">
            <w:pPr>
              <w:jc w:val="center"/>
              <w:rPr>
                <w:rFonts w:asciiTheme="majorHAnsi" w:hAnsiTheme="majorHAnsi" w:cstheme="majorHAnsi"/>
                <w:sz w:val="22"/>
                <w:szCs w:val="22"/>
                <w:lang w:val="en-AU"/>
              </w:rPr>
            </w:pPr>
            <w:r>
              <w:rPr>
                <w:rFonts w:asciiTheme="majorHAnsi" w:hAnsiTheme="majorHAnsi" w:cstheme="majorHAnsi"/>
                <w:sz w:val="22"/>
                <w:szCs w:val="22"/>
                <w:lang w:val="en-AU"/>
              </w:rPr>
              <w:t>Info</w:t>
            </w:r>
          </w:p>
        </w:tc>
        <w:tc>
          <w:tcPr>
            <w:tcW w:w="6521" w:type="dxa"/>
            <w:tcBorders>
              <w:top w:val="single" w:sz="6" w:space="0" w:color="auto"/>
              <w:left w:val="single" w:sz="6" w:space="0" w:color="auto"/>
              <w:bottom w:val="single" w:sz="4" w:space="0" w:color="auto"/>
              <w:right w:val="single" w:sz="6" w:space="0" w:color="auto"/>
            </w:tcBorders>
          </w:tcPr>
          <w:p w14:paraId="64323F4D" w14:textId="77777777" w:rsidR="00BE2EDD" w:rsidRDefault="00BE2EDD" w:rsidP="00707C49">
            <w:pPr>
              <w:rPr>
                <w:rFonts w:asciiTheme="majorHAnsi" w:hAnsiTheme="majorHAnsi" w:cstheme="majorHAnsi"/>
                <w:sz w:val="22"/>
                <w:szCs w:val="22"/>
                <w:lang w:val="en-AU"/>
              </w:rPr>
            </w:pPr>
            <w:r>
              <w:rPr>
                <w:rFonts w:asciiTheme="majorHAnsi" w:hAnsiTheme="majorHAnsi" w:cstheme="majorHAnsi"/>
                <w:sz w:val="22"/>
                <w:szCs w:val="22"/>
                <w:lang w:val="en-AU"/>
              </w:rPr>
              <w:t xml:space="preserve">Sent before meeting </w:t>
            </w:r>
          </w:p>
          <w:p w14:paraId="208D9F0D" w14:textId="47BAE28D" w:rsidR="00BE2EDD" w:rsidRPr="00BE0EAA" w:rsidRDefault="00BE2EDD" w:rsidP="00707C49">
            <w:pPr>
              <w:rPr>
                <w:rFonts w:asciiTheme="majorHAnsi" w:hAnsiTheme="majorHAnsi" w:cstheme="majorHAnsi"/>
                <w:sz w:val="22"/>
                <w:szCs w:val="22"/>
                <w:lang w:val="en-AU"/>
              </w:rPr>
            </w:pPr>
            <w:r w:rsidRPr="00BE2EDD">
              <w:rPr>
                <w:rFonts w:asciiTheme="majorHAnsi" w:hAnsiTheme="majorHAnsi" w:cstheme="majorHAnsi"/>
                <w:sz w:val="22"/>
                <w:szCs w:val="22"/>
                <w:lang w:val="en-AU"/>
              </w:rPr>
              <w:t>John noted that solar panels will be fitted to the church and vicarage roof, commencing this week. The large tree branch that came down on the lawn is to be removed and other branches checked by an arborist.</w:t>
            </w:r>
          </w:p>
        </w:tc>
        <w:tc>
          <w:tcPr>
            <w:tcW w:w="992" w:type="dxa"/>
            <w:tcBorders>
              <w:top w:val="single" w:sz="6" w:space="0" w:color="auto"/>
              <w:left w:val="single" w:sz="6" w:space="0" w:color="auto"/>
              <w:bottom w:val="single" w:sz="4" w:space="0" w:color="auto"/>
              <w:right w:val="single" w:sz="6" w:space="0" w:color="auto"/>
            </w:tcBorders>
          </w:tcPr>
          <w:p w14:paraId="741B7D80" w14:textId="77777777" w:rsidR="00BE2EDD" w:rsidRPr="00707C49" w:rsidRDefault="00BE2EDD" w:rsidP="00707C49">
            <w:pPr>
              <w:ind w:left="33" w:hanging="33"/>
              <w:rPr>
                <w:rFonts w:asciiTheme="majorHAnsi" w:hAnsiTheme="majorHAnsi" w:cstheme="majorHAnsi"/>
                <w:sz w:val="22"/>
                <w:szCs w:val="22"/>
                <w:lang w:val="en-AU"/>
              </w:rPr>
            </w:pPr>
          </w:p>
        </w:tc>
        <w:tc>
          <w:tcPr>
            <w:tcW w:w="1200" w:type="dxa"/>
            <w:tcBorders>
              <w:top w:val="single" w:sz="6" w:space="0" w:color="auto"/>
              <w:left w:val="single" w:sz="6" w:space="0" w:color="auto"/>
              <w:bottom w:val="single" w:sz="4" w:space="0" w:color="auto"/>
              <w:right w:val="single" w:sz="6" w:space="0" w:color="auto"/>
            </w:tcBorders>
          </w:tcPr>
          <w:p w14:paraId="5DAA9827" w14:textId="77777777" w:rsidR="00BE2EDD" w:rsidRPr="00707C49" w:rsidRDefault="00BE2EDD" w:rsidP="00707C49">
            <w:pPr>
              <w:jc w:val="center"/>
              <w:rPr>
                <w:rFonts w:asciiTheme="majorHAnsi" w:hAnsiTheme="majorHAnsi" w:cstheme="majorHAnsi"/>
                <w:sz w:val="22"/>
                <w:szCs w:val="22"/>
                <w:lang w:val="en-AU"/>
              </w:rPr>
            </w:pPr>
          </w:p>
        </w:tc>
      </w:tr>
      <w:tr w:rsidR="00707C49" w:rsidRPr="00D16E10" w14:paraId="0A580A33" w14:textId="77777777" w:rsidTr="007C2269">
        <w:trPr>
          <w:trHeight w:val="20"/>
        </w:trPr>
        <w:tc>
          <w:tcPr>
            <w:tcW w:w="817" w:type="dxa"/>
            <w:tcBorders>
              <w:top w:val="single" w:sz="6" w:space="0" w:color="auto"/>
              <w:left w:val="single" w:sz="6" w:space="0" w:color="auto"/>
              <w:bottom w:val="single" w:sz="4" w:space="0" w:color="auto"/>
              <w:right w:val="single" w:sz="6" w:space="0" w:color="auto"/>
            </w:tcBorders>
          </w:tcPr>
          <w:p w14:paraId="5384460F" w14:textId="42A40B12" w:rsidR="00707C49" w:rsidRPr="00707C49" w:rsidRDefault="00F1163F" w:rsidP="00707C49">
            <w:pPr>
              <w:jc w:val="center"/>
              <w:rPr>
                <w:rFonts w:ascii="Calibri" w:hAnsi="Calibri" w:cstheme="majorHAnsi"/>
                <w:sz w:val="22"/>
                <w:szCs w:val="22"/>
                <w:lang w:val="en-AU"/>
              </w:rPr>
            </w:pPr>
            <w:r>
              <w:rPr>
                <w:rFonts w:ascii="Calibri" w:hAnsi="Calibri" w:cstheme="majorHAnsi"/>
                <w:sz w:val="22"/>
                <w:szCs w:val="22"/>
                <w:lang w:val="en-AU"/>
              </w:rPr>
              <w:t>8</w:t>
            </w:r>
          </w:p>
          <w:p w14:paraId="7222CD91" w14:textId="1707DBE2" w:rsidR="00707C49" w:rsidRPr="00707C49" w:rsidRDefault="00707C49" w:rsidP="00707C49">
            <w:pPr>
              <w:jc w:val="center"/>
              <w:rPr>
                <w:rFonts w:ascii="Calibri" w:hAnsi="Calibri" w:cstheme="majorHAnsi"/>
                <w:sz w:val="22"/>
                <w:szCs w:val="22"/>
                <w:lang w:val="en-AU"/>
              </w:rPr>
            </w:pPr>
          </w:p>
        </w:tc>
        <w:tc>
          <w:tcPr>
            <w:tcW w:w="4111" w:type="dxa"/>
            <w:tcBorders>
              <w:top w:val="single" w:sz="6" w:space="0" w:color="auto"/>
              <w:left w:val="single" w:sz="6" w:space="0" w:color="auto"/>
              <w:bottom w:val="single" w:sz="4" w:space="0" w:color="auto"/>
              <w:right w:val="single" w:sz="6" w:space="0" w:color="auto"/>
            </w:tcBorders>
          </w:tcPr>
          <w:p w14:paraId="4D26696D" w14:textId="77777777" w:rsidR="00707C49" w:rsidRPr="00E61940" w:rsidRDefault="00707C49" w:rsidP="00707C49">
            <w:pPr>
              <w:rPr>
                <w:rFonts w:asciiTheme="majorHAnsi" w:hAnsiTheme="majorHAnsi" w:cstheme="majorHAnsi"/>
                <w:sz w:val="22"/>
                <w:szCs w:val="22"/>
              </w:rPr>
            </w:pPr>
            <w:r w:rsidRPr="00E61940">
              <w:rPr>
                <w:rFonts w:asciiTheme="majorHAnsi" w:hAnsiTheme="majorHAnsi" w:cstheme="majorHAnsi"/>
                <w:sz w:val="22"/>
                <w:szCs w:val="22"/>
              </w:rPr>
              <w:t>Other matters</w:t>
            </w:r>
          </w:p>
          <w:p w14:paraId="3C35293D" w14:textId="34712F83" w:rsidR="00707C49" w:rsidRPr="00F56298" w:rsidRDefault="00707C49" w:rsidP="00F56298">
            <w:pPr>
              <w:pStyle w:val="ListParagraph"/>
              <w:numPr>
                <w:ilvl w:val="0"/>
                <w:numId w:val="42"/>
              </w:numPr>
              <w:rPr>
                <w:rFonts w:asciiTheme="majorHAnsi" w:hAnsiTheme="majorHAnsi" w:cstheme="majorHAnsi"/>
              </w:rPr>
            </w:pPr>
            <w:r w:rsidRPr="00E61940">
              <w:rPr>
                <w:rFonts w:asciiTheme="majorHAnsi" w:hAnsiTheme="majorHAnsi" w:cstheme="majorHAnsi"/>
              </w:rPr>
              <w:t>Any other issues</w:t>
            </w:r>
          </w:p>
        </w:tc>
        <w:tc>
          <w:tcPr>
            <w:tcW w:w="850" w:type="dxa"/>
            <w:tcBorders>
              <w:top w:val="single" w:sz="6" w:space="0" w:color="auto"/>
              <w:left w:val="single" w:sz="6" w:space="0" w:color="auto"/>
              <w:bottom w:val="single" w:sz="4" w:space="0" w:color="auto"/>
              <w:right w:val="single" w:sz="6" w:space="0" w:color="auto"/>
            </w:tcBorders>
          </w:tcPr>
          <w:p w14:paraId="482FE5F4" w14:textId="77777777" w:rsidR="00707C49" w:rsidRPr="00E61940" w:rsidRDefault="00707C49" w:rsidP="00707C49">
            <w:pPr>
              <w:rPr>
                <w:rFonts w:asciiTheme="majorHAnsi" w:hAnsiTheme="majorHAnsi" w:cstheme="majorHAnsi"/>
                <w:sz w:val="22"/>
                <w:szCs w:val="22"/>
                <w:lang w:val="en-AU"/>
              </w:rPr>
            </w:pPr>
          </w:p>
          <w:p w14:paraId="4FDA120F" w14:textId="6EB3F8B2" w:rsidR="00707C49" w:rsidRPr="00E61940" w:rsidRDefault="00707C49" w:rsidP="00707C49">
            <w:pPr>
              <w:rPr>
                <w:rFonts w:asciiTheme="majorHAnsi" w:hAnsiTheme="majorHAnsi" w:cstheme="majorHAnsi"/>
                <w:sz w:val="22"/>
                <w:szCs w:val="22"/>
                <w:lang w:val="en-AU"/>
              </w:rPr>
            </w:pPr>
            <w:r w:rsidRPr="00E61940">
              <w:rPr>
                <w:rFonts w:asciiTheme="majorHAnsi" w:hAnsiTheme="majorHAnsi" w:cstheme="majorHAnsi"/>
                <w:sz w:val="22"/>
                <w:szCs w:val="22"/>
                <w:lang w:val="en-AU"/>
              </w:rPr>
              <w:t>All</w:t>
            </w:r>
          </w:p>
        </w:tc>
        <w:tc>
          <w:tcPr>
            <w:tcW w:w="709" w:type="dxa"/>
            <w:tcBorders>
              <w:top w:val="single" w:sz="6" w:space="0" w:color="auto"/>
              <w:left w:val="single" w:sz="6" w:space="0" w:color="auto"/>
              <w:bottom w:val="single" w:sz="4" w:space="0" w:color="auto"/>
              <w:right w:val="single" w:sz="6" w:space="0" w:color="auto"/>
            </w:tcBorders>
          </w:tcPr>
          <w:p w14:paraId="256770E1" w14:textId="77777777" w:rsidR="00707C49" w:rsidRPr="00E61940" w:rsidRDefault="00707C49" w:rsidP="00707C49">
            <w:pPr>
              <w:jc w:val="center"/>
              <w:rPr>
                <w:rFonts w:asciiTheme="majorHAnsi" w:hAnsiTheme="majorHAnsi" w:cstheme="majorHAnsi"/>
                <w:sz w:val="22"/>
                <w:szCs w:val="22"/>
                <w:lang w:val="en-AU"/>
              </w:rPr>
            </w:pPr>
          </w:p>
        </w:tc>
        <w:tc>
          <w:tcPr>
            <w:tcW w:w="6521" w:type="dxa"/>
            <w:tcBorders>
              <w:top w:val="single" w:sz="6" w:space="0" w:color="auto"/>
              <w:left w:val="single" w:sz="6" w:space="0" w:color="auto"/>
              <w:bottom w:val="single" w:sz="4" w:space="0" w:color="auto"/>
              <w:right w:val="single" w:sz="6" w:space="0" w:color="auto"/>
            </w:tcBorders>
          </w:tcPr>
          <w:p w14:paraId="5E7BE2D9" w14:textId="12E2C47C" w:rsidR="00BE0EAA" w:rsidRPr="00E61940" w:rsidRDefault="00F56298" w:rsidP="00707C49">
            <w:pPr>
              <w:rPr>
                <w:rFonts w:asciiTheme="majorHAnsi" w:hAnsiTheme="majorHAnsi" w:cstheme="majorHAnsi"/>
                <w:sz w:val="22"/>
                <w:szCs w:val="22"/>
                <w:lang w:val="en-AU"/>
              </w:rPr>
            </w:pPr>
            <w:r>
              <w:rPr>
                <w:rFonts w:asciiTheme="majorHAnsi" w:hAnsiTheme="majorHAnsi" w:cstheme="majorHAnsi"/>
                <w:sz w:val="22"/>
                <w:szCs w:val="22"/>
                <w:lang w:val="en-AU"/>
              </w:rPr>
              <w:t>Nil</w:t>
            </w:r>
          </w:p>
        </w:tc>
        <w:tc>
          <w:tcPr>
            <w:tcW w:w="992" w:type="dxa"/>
            <w:tcBorders>
              <w:top w:val="single" w:sz="6" w:space="0" w:color="auto"/>
              <w:left w:val="single" w:sz="6" w:space="0" w:color="auto"/>
              <w:bottom w:val="single" w:sz="4" w:space="0" w:color="auto"/>
              <w:right w:val="single" w:sz="6" w:space="0" w:color="auto"/>
            </w:tcBorders>
          </w:tcPr>
          <w:p w14:paraId="51BA88EE" w14:textId="77777777" w:rsidR="00707C49" w:rsidRPr="00707C49" w:rsidRDefault="00707C49" w:rsidP="00707C49">
            <w:pPr>
              <w:ind w:left="33" w:hanging="33"/>
              <w:rPr>
                <w:rFonts w:asciiTheme="majorHAnsi" w:hAnsiTheme="majorHAnsi" w:cstheme="majorHAnsi"/>
                <w:sz w:val="22"/>
                <w:szCs w:val="22"/>
                <w:lang w:val="en-AU"/>
              </w:rPr>
            </w:pPr>
          </w:p>
        </w:tc>
        <w:tc>
          <w:tcPr>
            <w:tcW w:w="1200" w:type="dxa"/>
            <w:tcBorders>
              <w:top w:val="single" w:sz="6" w:space="0" w:color="auto"/>
              <w:left w:val="single" w:sz="6" w:space="0" w:color="auto"/>
              <w:bottom w:val="single" w:sz="4" w:space="0" w:color="auto"/>
              <w:right w:val="single" w:sz="6" w:space="0" w:color="auto"/>
            </w:tcBorders>
          </w:tcPr>
          <w:p w14:paraId="7C23F417" w14:textId="77777777" w:rsidR="00707C49" w:rsidRPr="00707C49" w:rsidRDefault="00707C49" w:rsidP="00707C49">
            <w:pPr>
              <w:jc w:val="center"/>
              <w:rPr>
                <w:rFonts w:asciiTheme="majorHAnsi" w:hAnsiTheme="majorHAnsi" w:cstheme="majorHAnsi"/>
                <w:sz w:val="22"/>
                <w:szCs w:val="22"/>
                <w:lang w:val="en-AU"/>
              </w:rPr>
            </w:pPr>
          </w:p>
        </w:tc>
      </w:tr>
      <w:tr w:rsidR="00707C49" w:rsidRPr="00A514DF" w14:paraId="636008F1" w14:textId="77777777" w:rsidTr="007C2269">
        <w:trPr>
          <w:trHeight w:val="20"/>
        </w:trPr>
        <w:tc>
          <w:tcPr>
            <w:tcW w:w="817" w:type="dxa"/>
            <w:tcBorders>
              <w:top w:val="single" w:sz="6" w:space="0" w:color="auto"/>
              <w:left w:val="single" w:sz="6" w:space="0" w:color="auto"/>
              <w:bottom w:val="single" w:sz="4" w:space="0" w:color="auto"/>
              <w:right w:val="single" w:sz="6" w:space="0" w:color="auto"/>
            </w:tcBorders>
          </w:tcPr>
          <w:p w14:paraId="3BDD7464" w14:textId="7C165D73" w:rsidR="00707C49" w:rsidRPr="00E7146A" w:rsidRDefault="00707C49" w:rsidP="00707C49">
            <w:pPr>
              <w:jc w:val="center"/>
              <w:rPr>
                <w:rFonts w:ascii="Calibri" w:hAnsi="Calibri" w:cstheme="majorHAnsi"/>
                <w:sz w:val="22"/>
                <w:szCs w:val="22"/>
                <w:lang w:val="en-AU"/>
              </w:rPr>
            </w:pPr>
            <w:r w:rsidRPr="00E7146A">
              <w:rPr>
                <w:rFonts w:ascii="Calibri" w:hAnsi="Calibri" w:cstheme="majorHAnsi"/>
                <w:sz w:val="22"/>
                <w:szCs w:val="22"/>
                <w:lang w:val="en-AU"/>
              </w:rPr>
              <w:t>8:</w:t>
            </w:r>
            <w:r w:rsidR="00F1163F">
              <w:rPr>
                <w:rFonts w:ascii="Calibri" w:hAnsi="Calibri" w:cstheme="majorHAnsi"/>
                <w:sz w:val="22"/>
                <w:szCs w:val="22"/>
                <w:lang w:val="en-AU"/>
              </w:rPr>
              <w:t>50</w:t>
            </w:r>
          </w:p>
        </w:tc>
        <w:tc>
          <w:tcPr>
            <w:tcW w:w="4111" w:type="dxa"/>
            <w:tcBorders>
              <w:top w:val="single" w:sz="6" w:space="0" w:color="auto"/>
              <w:left w:val="single" w:sz="6" w:space="0" w:color="auto"/>
              <w:bottom w:val="single" w:sz="4" w:space="0" w:color="auto"/>
              <w:right w:val="single" w:sz="6" w:space="0" w:color="auto"/>
            </w:tcBorders>
          </w:tcPr>
          <w:p w14:paraId="39C6EBDB" w14:textId="598D5571" w:rsidR="00707C49" w:rsidRPr="00707C49" w:rsidRDefault="00707C49" w:rsidP="00707C49">
            <w:pPr>
              <w:rPr>
                <w:rFonts w:asciiTheme="majorHAnsi" w:hAnsiTheme="majorHAnsi" w:cstheme="majorHAnsi"/>
                <w:sz w:val="22"/>
                <w:szCs w:val="22"/>
              </w:rPr>
            </w:pPr>
            <w:r w:rsidRPr="00707C49">
              <w:rPr>
                <w:rFonts w:asciiTheme="majorHAnsi" w:hAnsiTheme="majorHAnsi" w:cstheme="majorHAnsi"/>
                <w:sz w:val="22"/>
                <w:szCs w:val="22"/>
              </w:rPr>
              <w:t>Meeting Close</w:t>
            </w:r>
          </w:p>
        </w:tc>
        <w:tc>
          <w:tcPr>
            <w:tcW w:w="850" w:type="dxa"/>
            <w:tcBorders>
              <w:top w:val="single" w:sz="6" w:space="0" w:color="auto"/>
              <w:left w:val="single" w:sz="6" w:space="0" w:color="auto"/>
              <w:bottom w:val="single" w:sz="4" w:space="0" w:color="auto"/>
              <w:right w:val="single" w:sz="6" w:space="0" w:color="auto"/>
            </w:tcBorders>
          </w:tcPr>
          <w:p w14:paraId="1F530DFF" w14:textId="0224C19D" w:rsidR="00707C49" w:rsidRPr="00707C49" w:rsidRDefault="00707C49" w:rsidP="00707C49">
            <w:pPr>
              <w:rPr>
                <w:rFonts w:asciiTheme="majorHAnsi" w:hAnsiTheme="majorHAnsi" w:cstheme="majorHAnsi"/>
                <w:sz w:val="22"/>
                <w:szCs w:val="22"/>
                <w:lang w:val="en-AU"/>
              </w:rPr>
            </w:pPr>
          </w:p>
        </w:tc>
        <w:tc>
          <w:tcPr>
            <w:tcW w:w="709" w:type="dxa"/>
            <w:tcBorders>
              <w:top w:val="single" w:sz="6" w:space="0" w:color="auto"/>
              <w:left w:val="single" w:sz="6" w:space="0" w:color="auto"/>
              <w:bottom w:val="single" w:sz="4" w:space="0" w:color="auto"/>
              <w:right w:val="single" w:sz="6" w:space="0" w:color="auto"/>
            </w:tcBorders>
          </w:tcPr>
          <w:p w14:paraId="504CB685" w14:textId="77777777" w:rsidR="00707C49" w:rsidRPr="00707C49" w:rsidRDefault="00707C49" w:rsidP="00707C49">
            <w:pPr>
              <w:jc w:val="center"/>
              <w:rPr>
                <w:rFonts w:asciiTheme="majorHAnsi" w:hAnsiTheme="majorHAnsi" w:cstheme="majorHAnsi"/>
                <w:sz w:val="22"/>
                <w:szCs w:val="22"/>
                <w:lang w:val="en-AU"/>
              </w:rPr>
            </w:pPr>
          </w:p>
        </w:tc>
        <w:tc>
          <w:tcPr>
            <w:tcW w:w="6521" w:type="dxa"/>
            <w:tcBorders>
              <w:top w:val="single" w:sz="6" w:space="0" w:color="auto"/>
              <w:left w:val="single" w:sz="6" w:space="0" w:color="auto"/>
              <w:bottom w:val="single" w:sz="4" w:space="0" w:color="auto"/>
              <w:right w:val="single" w:sz="6" w:space="0" w:color="auto"/>
            </w:tcBorders>
          </w:tcPr>
          <w:p w14:paraId="2A02DFB7" w14:textId="77777777" w:rsidR="00707C49" w:rsidRPr="00707C49" w:rsidRDefault="00707C49" w:rsidP="00707C49">
            <w:pPr>
              <w:rPr>
                <w:rFonts w:asciiTheme="majorHAnsi" w:hAnsiTheme="majorHAnsi" w:cstheme="majorHAnsi"/>
                <w:sz w:val="22"/>
                <w:szCs w:val="22"/>
                <w:lang w:val="en-AU"/>
              </w:rPr>
            </w:pPr>
          </w:p>
        </w:tc>
        <w:tc>
          <w:tcPr>
            <w:tcW w:w="992" w:type="dxa"/>
            <w:tcBorders>
              <w:top w:val="single" w:sz="6" w:space="0" w:color="auto"/>
              <w:left w:val="single" w:sz="6" w:space="0" w:color="auto"/>
              <w:bottom w:val="single" w:sz="4" w:space="0" w:color="auto"/>
              <w:right w:val="single" w:sz="6" w:space="0" w:color="auto"/>
            </w:tcBorders>
          </w:tcPr>
          <w:p w14:paraId="4B4D2953" w14:textId="77777777" w:rsidR="00707C49" w:rsidRPr="00707C49" w:rsidRDefault="00707C49" w:rsidP="00707C49">
            <w:pPr>
              <w:ind w:left="33" w:hanging="33"/>
              <w:rPr>
                <w:rFonts w:asciiTheme="majorHAnsi" w:hAnsiTheme="majorHAnsi" w:cstheme="majorHAnsi"/>
                <w:sz w:val="22"/>
                <w:szCs w:val="22"/>
                <w:lang w:val="en-AU"/>
              </w:rPr>
            </w:pPr>
          </w:p>
        </w:tc>
        <w:tc>
          <w:tcPr>
            <w:tcW w:w="1200" w:type="dxa"/>
            <w:tcBorders>
              <w:top w:val="single" w:sz="6" w:space="0" w:color="auto"/>
              <w:left w:val="single" w:sz="6" w:space="0" w:color="auto"/>
              <w:bottom w:val="single" w:sz="4" w:space="0" w:color="auto"/>
              <w:right w:val="single" w:sz="6" w:space="0" w:color="auto"/>
            </w:tcBorders>
          </w:tcPr>
          <w:p w14:paraId="6A3737AE" w14:textId="77777777" w:rsidR="00707C49" w:rsidRPr="00707C49" w:rsidRDefault="00707C49" w:rsidP="00707C49">
            <w:pPr>
              <w:jc w:val="center"/>
              <w:rPr>
                <w:rFonts w:asciiTheme="majorHAnsi" w:hAnsiTheme="majorHAnsi" w:cstheme="majorHAnsi"/>
                <w:sz w:val="22"/>
                <w:szCs w:val="22"/>
                <w:lang w:val="en-AU"/>
              </w:rPr>
            </w:pPr>
          </w:p>
        </w:tc>
      </w:tr>
    </w:tbl>
    <w:p w14:paraId="38F87768" w14:textId="77777777" w:rsidR="0029442A" w:rsidRDefault="0029442A">
      <w:pPr>
        <w:rPr>
          <w:rFonts w:asciiTheme="majorHAnsi" w:hAnsiTheme="majorHAnsi" w:cstheme="majorHAnsi"/>
          <w:sz w:val="22"/>
        </w:rPr>
      </w:pPr>
    </w:p>
    <w:p w14:paraId="00A13F77" w14:textId="77777777" w:rsidR="002C5B7E" w:rsidRPr="00BD06B0" w:rsidRDefault="002C5B7E" w:rsidP="002C5B7E">
      <w:pPr>
        <w:rPr>
          <w:rFonts w:asciiTheme="majorHAnsi" w:hAnsiTheme="majorHAnsi" w:cstheme="majorHAnsi"/>
          <w:b/>
          <w:sz w:val="22"/>
        </w:rPr>
      </w:pPr>
      <w:r>
        <w:rPr>
          <w:rFonts w:asciiTheme="majorHAnsi" w:hAnsiTheme="majorHAnsi" w:cstheme="majorHAnsi"/>
          <w:b/>
          <w:sz w:val="22"/>
        </w:rPr>
        <w:t xml:space="preserve">Outstanding </w:t>
      </w:r>
      <w:r w:rsidRPr="00BD06B0">
        <w:rPr>
          <w:rFonts w:asciiTheme="majorHAnsi" w:hAnsiTheme="majorHAnsi" w:cstheme="majorHAnsi"/>
          <w:b/>
          <w:sz w:val="22"/>
        </w:rPr>
        <w:t>Actions from Previous Parish Council Meetings</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8221"/>
        <w:gridCol w:w="2019"/>
        <w:gridCol w:w="1525"/>
      </w:tblGrid>
      <w:tr w:rsidR="005332CB" w:rsidRPr="00093DF9" w14:paraId="3DED276D" w14:textId="77777777" w:rsidTr="00201E8B">
        <w:trPr>
          <w:trHeight w:val="566"/>
          <w:tblHeader/>
        </w:trPr>
        <w:tc>
          <w:tcPr>
            <w:tcW w:w="3227" w:type="dxa"/>
            <w:shd w:val="pct12" w:color="auto" w:fill="auto"/>
          </w:tcPr>
          <w:p w14:paraId="6B86806B" w14:textId="77777777" w:rsidR="005332CB" w:rsidRPr="00093DF9" w:rsidRDefault="005332CB" w:rsidP="007577C9">
            <w:pPr>
              <w:spacing w:before="120" w:after="120"/>
              <w:jc w:val="center"/>
              <w:rPr>
                <w:rFonts w:asciiTheme="majorHAnsi" w:hAnsiTheme="majorHAnsi" w:cstheme="majorHAnsi"/>
                <w:b/>
                <w:lang w:val="en-AU"/>
              </w:rPr>
            </w:pPr>
            <w:r w:rsidRPr="00093DF9">
              <w:rPr>
                <w:rFonts w:asciiTheme="majorHAnsi" w:hAnsiTheme="majorHAnsi" w:cstheme="majorHAnsi"/>
                <w:b/>
                <w:lang w:val="en-AU"/>
              </w:rPr>
              <w:t>Item</w:t>
            </w:r>
          </w:p>
        </w:tc>
        <w:tc>
          <w:tcPr>
            <w:tcW w:w="8221" w:type="dxa"/>
            <w:shd w:val="pct12" w:color="auto" w:fill="auto"/>
          </w:tcPr>
          <w:p w14:paraId="21F96689" w14:textId="77777777" w:rsidR="005332CB" w:rsidRPr="00093DF9" w:rsidRDefault="005332CB" w:rsidP="007577C9">
            <w:pPr>
              <w:spacing w:before="120" w:after="120"/>
              <w:jc w:val="center"/>
              <w:rPr>
                <w:rFonts w:asciiTheme="majorHAnsi" w:hAnsiTheme="majorHAnsi" w:cstheme="majorHAnsi"/>
                <w:b/>
                <w:lang w:val="en-AU"/>
              </w:rPr>
            </w:pPr>
            <w:r w:rsidRPr="00093DF9">
              <w:rPr>
                <w:rFonts w:asciiTheme="majorHAnsi" w:hAnsiTheme="majorHAnsi" w:cstheme="majorHAnsi"/>
                <w:b/>
                <w:lang w:val="en-AU"/>
              </w:rPr>
              <w:t>Action</w:t>
            </w:r>
          </w:p>
        </w:tc>
        <w:tc>
          <w:tcPr>
            <w:tcW w:w="2019" w:type="dxa"/>
            <w:shd w:val="pct12" w:color="auto" w:fill="auto"/>
          </w:tcPr>
          <w:p w14:paraId="77DF4B57" w14:textId="77777777" w:rsidR="005332CB" w:rsidRPr="00093DF9" w:rsidRDefault="005332CB" w:rsidP="007577C9">
            <w:pPr>
              <w:spacing w:before="120" w:after="120"/>
              <w:ind w:left="33" w:hanging="33"/>
              <w:jc w:val="center"/>
              <w:rPr>
                <w:rFonts w:asciiTheme="majorHAnsi" w:hAnsiTheme="majorHAnsi" w:cstheme="majorHAnsi"/>
                <w:b/>
                <w:lang w:val="en-AU"/>
              </w:rPr>
            </w:pPr>
            <w:r w:rsidRPr="00093DF9">
              <w:rPr>
                <w:rFonts w:asciiTheme="majorHAnsi" w:hAnsiTheme="majorHAnsi" w:cstheme="majorHAnsi"/>
                <w:b/>
                <w:lang w:val="en-AU"/>
              </w:rPr>
              <w:t>Owner</w:t>
            </w:r>
          </w:p>
        </w:tc>
        <w:tc>
          <w:tcPr>
            <w:tcW w:w="1525" w:type="dxa"/>
            <w:shd w:val="pct12" w:color="auto" w:fill="auto"/>
          </w:tcPr>
          <w:p w14:paraId="4C5A43F0" w14:textId="77777777" w:rsidR="005332CB" w:rsidRPr="00093DF9" w:rsidRDefault="005332CB" w:rsidP="007577C9">
            <w:pPr>
              <w:spacing w:before="120" w:after="120"/>
              <w:jc w:val="center"/>
              <w:rPr>
                <w:rFonts w:asciiTheme="majorHAnsi" w:hAnsiTheme="majorHAnsi" w:cstheme="majorHAnsi"/>
                <w:b/>
                <w:lang w:val="en-AU"/>
              </w:rPr>
            </w:pPr>
            <w:r w:rsidRPr="00093DF9">
              <w:rPr>
                <w:rFonts w:asciiTheme="majorHAnsi" w:hAnsiTheme="majorHAnsi" w:cstheme="majorHAnsi"/>
                <w:b/>
                <w:lang w:val="en-AU"/>
              </w:rPr>
              <w:t>Status</w:t>
            </w:r>
          </w:p>
        </w:tc>
      </w:tr>
      <w:tr w:rsidR="00201E8B" w:rsidRPr="00093DF9" w14:paraId="52CDAC07" w14:textId="77777777" w:rsidTr="00214235">
        <w:trPr>
          <w:trHeight w:val="20"/>
        </w:trPr>
        <w:tc>
          <w:tcPr>
            <w:tcW w:w="3227" w:type="dxa"/>
            <w:tcBorders>
              <w:top w:val="single" w:sz="6" w:space="0" w:color="auto"/>
              <w:left w:val="single" w:sz="6" w:space="0" w:color="auto"/>
              <w:bottom w:val="single" w:sz="4" w:space="0" w:color="auto"/>
              <w:right w:val="single" w:sz="6" w:space="0" w:color="auto"/>
            </w:tcBorders>
          </w:tcPr>
          <w:p w14:paraId="7D28CD60" w14:textId="77777777" w:rsidR="00201E8B" w:rsidRPr="00E7146A" w:rsidRDefault="00201E8B" w:rsidP="00214235">
            <w:pPr>
              <w:rPr>
                <w:rFonts w:ascii="Calibri" w:hAnsi="Calibri" w:cstheme="majorHAnsi"/>
                <w:sz w:val="22"/>
                <w:szCs w:val="22"/>
              </w:rPr>
            </w:pPr>
          </w:p>
        </w:tc>
        <w:tc>
          <w:tcPr>
            <w:tcW w:w="8221" w:type="dxa"/>
            <w:tcBorders>
              <w:top w:val="single" w:sz="6" w:space="0" w:color="auto"/>
              <w:left w:val="single" w:sz="6" w:space="0" w:color="auto"/>
              <w:bottom w:val="single" w:sz="4" w:space="0" w:color="auto"/>
              <w:right w:val="single" w:sz="6" w:space="0" w:color="auto"/>
            </w:tcBorders>
          </w:tcPr>
          <w:p w14:paraId="215BD7A9" w14:textId="0D769E2B" w:rsidR="00201E8B" w:rsidRPr="003125A0" w:rsidRDefault="005C3F9C" w:rsidP="00214235">
            <w:pPr>
              <w:rPr>
                <w:rFonts w:ascii="Calibri" w:hAnsi="Calibri" w:cs="Calibri"/>
                <w:sz w:val="22"/>
                <w:szCs w:val="22"/>
              </w:rPr>
            </w:pPr>
            <w:r>
              <w:rPr>
                <w:rFonts w:ascii="Calibri" w:hAnsi="Calibri" w:cs="Calibri"/>
                <w:sz w:val="22"/>
                <w:szCs w:val="22"/>
              </w:rPr>
              <w:t>No outstanding actions.</w:t>
            </w:r>
          </w:p>
        </w:tc>
        <w:tc>
          <w:tcPr>
            <w:tcW w:w="2019" w:type="dxa"/>
            <w:tcBorders>
              <w:top w:val="single" w:sz="6" w:space="0" w:color="auto"/>
              <w:left w:val="single" w:sz="6" w:space="0" w:color="auto"/>
              <w:bottom w:val="single" w:sz="4" w:space="0" w:color="auto"/>
              <w:right w:val="single" w:sz="6" w:space="0" w:color="auto"/>
            </w:tcBorders>
          </w:tcPr>
          <w:p w14:paraId="5B6D2491" w14:textId="77777777" w:rsidR="00201E8B" w:rsidRPr="003125A0" w:rsidRDefault="00201E8B" w:rsidP="00214235">
            <w:pPr>
              <w:jc w:val="both"/>
              <w:rPr>
                <w:rFonts w:ascii="Calibri" w:hAnsi="Calibri" w:cstheme="majorHAnsi"/>
                <w:sz w:val="22"/>
                <w:szCs w:val="22"/>
              </w:rPr>
            </w:pPr>
          </w:p>
        </w:tc>
        <w:tc>
          <w:tcPr>
            <w:tcW w:w="1525" w:type="dxa"/>
            <w:tcBorders>
              <w:top w:val="single" w:sz="6" w:space="0" w:color="auto"/>
              <w:left w:val="single" w:sz="6" w:space="0" w:color="auto"/>
              <w:bottom w:val="single" w:sz="4" w:space="0" w:color="auto"/>
              <w:right w:val="single" w:sz="6" w:space="0" w:color="auto"/>
            </w:tcBorders>
          </w:tcPr>
          <w:p w14:paraId="0520B508" w14:textId="77777777" w:rsidR="00201E8B" w:rsidRPr="003125A0" w:rsidRDefault="00201E8B" w:rsidP="00214235">
            <w:pPr>
              <w:rPr>
                <w:rFonts w:ascii="Calibri" w:hAnsi="Calibri" w:cstheme="majorHAnsi"/>
                <w:sz w:val="22"/>
                <w:szCs w:val="22"/>
                <w:lang w:val="en-AU"/>
              </w:rPr>
            </w:pPr>
          </w:p>
        </w:tc>
      </w:tr>
    </w:tbl>
    <w:p w14:paraId="598ACB8B" w14:textId="443C9E94" w:rsidR="00C20E14" w:rsidRPr="007C2269" w:rsidRDefault="00C20E14" w:rsidP="00D65396">
      <w:pPr>
        <w:overflowPunct/>
        <w:autoSpaceDE/>
        <w:autoSpaceDN/>
        <w:adjustRightInd/>
        <w:textAlignment w:val="auto"/>
        <w:rPr>
          <w:rFonts w:asciiTheme="majorHAnsi" w:hAnsiTheme="majorHAnsi" w:cstheme="majorHAnsi"/>
        </w:rPr>
      </w:pPr>
    </w:p>
    <w:sectPr w:rsidR="00C20E14" w:rsidRPr="007C2269" w:rsidSect="00D65396">
      <w:headerReference w:type="default" r:id="rId9"/>
      <w:footerReference w:type="default" r:id="rId10"/>
      <w:headerReference w:type="first" r:id="rId11"/>
      <w:footerReference w:type="first" r:id="rId12"/>
      <w:pgSz w:w="16838" w:h="11906" w:orient="landscape" w:code="9"/>
      <w:pgMar w:top="635" w:right="678" w:bottom="567" w:left="1276"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36790" w14:textId="77777777" w:rsidR="003A7C52" w:rsidRDefault="003A7C52">
      <w:r>
        <w:separator/>
      </w:r>
    </w:p>
  </w:endnote>
  <w:endnote w:type="continuationSeparator" w:id="0">
    <w:p w14:paraId="5E4AB7DB" w14:textId="77777777" w:rsidR="003A7C52" w:rsidRDefault="003A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x-Medium">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C6AE" w14:textId="77777777" w:rsidR="00412C5F" w:rsidRPr="007614D9" w:rsidRDefault="00412C5F" w:rsidP="00095D97">
    <w:pPr>
      <w:pStyle w:val="Footer"/>
      <w:tabs>
        <w:tab w:val="clear" w:pos="4153"/>
        <w:tab w:val="clear" w:pos="8306"/>
        <w:tab w:val="right" w:pos="14033"/>
      </w:tabs>
      <w:jc w:val="right"/>
      <w:rPr>
        <w:rFonts w:ascii="Arial Narrow" w:hAnsi="Arial Narrow"/>
        <w:sz w:val="18"/>
        <w:szCs w:val="18"/>
      </w:rPr>
    </w:pPr>
    <w:r w:rsidRPr="007614D9">
      <w:rPr>
        <w:rFonts w:ascii="Arial Narrow" w:hAnsi="Arial Narrow"/>
        <w:sz w:val="18"/>
        <w:szCs w:val="18"/>
      </w:rPr>
      <w:tab/>
      <w:t xml:space="preserve">Page </w:t>
    </w:r>
    <w:r w:rsidRPr="007614D9">
      <w:rPr>
        <w:rFonts w:ascii="Arial Narrow" w:hAnsi="Arial Narrow"/>
        <w:sz w:val="18"/>
        <w:szCs w:val="18"/>
      </w:rPr>
      <w:fldChar w:fldCharType="begin"/>
    </w:r>
    <w:r w:rsidRPr="007614D9">
      <w:rPr>
        <w:rFonts w:ascii="Arial Narrow" w:hAnsi="Arial Narrow"/>
        <w:sz w:val="18"/>
        <w:szCs w:val="18"/>
      </w:rPr>
      <w:instrText xml:space="preserve"> PAGE </w:instrText>
    </w:r>
    <w:r w:rsidRPr="007614D9">
      <w:rPr>
        <w:rFonts w:ascii="Arial Narrow" w:hAnsi="Arial Narrow"/>
        <w:sz w:val="18"/>
        <w:szCs w:val="18"/>
      </w:rPr>
      <w:fldChar w:fldCharType="separate"/>
    </w:r>
    <w:r w:rsidR="007C2269">
      <w:rPr>
        <w:rFonts w:ascii="Arial Narrow" w:hAnsi="Arial Narrow"/>
        <w:noProof/>
        <w:sz w:val="18"/>
        <w:szCs w:val="18"/>
      </w:rPr>
      <w:t>2</w:t>
    </w:r>
    <w:r w:rsidRPr="007614D9">
      <w:rPr>
        <w:rFonts w:ascii="Arial Narrow" w:hAnsi="Arial Narrow"/>
        <w:sz w:val="18"/>
        <w:szCs w:val="18"/>
      </w:rPr>
      <w:fldChar w:fldCharType="end"/>
    </w:r>
    <w:r w:rsidRPr="007614D9">
      <w:rPr>
        <w:rFonts w:ascii="Arial Narrow" w:hAnsi="Arial Narrow"/>
        <w:sz w:val="18"/>
        <w:szCs w:val="18"/>
      </w:rPr>
      <w:t xml:space="preserve"> of </w:t>
    </w:r>
    <w:r w:rsidRPr="007614D9">
      <w:rPr>
        <w:rFonts w:ascii="Arial Narrow" w:hAnsi="Arial Narrow"/>
        <w:sz w:val="18"/>
        <w:szCs w:val="18"/>
      </w:rPr>
      <w:fldChar w:fldCharType="begin"/>
    </w:r>
    <w:r w:rsidRPr="007614D9">
      <w:rPr>
        <w:rFonts w:ascii="Arial Narrow" w:hAnsi="Arial Narrow"/>
        <w:sz w:val="18"/>
        <w:szCs w:val="18"/>
      </w:rPr>
      <w:instrText xml:space="preserve"> NUMPAGES </w:instrText>
    </w:r>
    <w:r w:rsidRPr="007614D9">
      <w:rPr>
        <w:rFonts w:ascii="Arial Narrow" w:hAnsi="Arial Narrow"/>
        <w:sz w:val="18"/>
        <w:szCs w:val="18"/>
      </w:rPr>
      <w:fldChar w:fldCharType="separate"/>
    </w:r>
    <w:r w:rsidR="007C2269">
      <w:rPr>
        <w:rFonts w:ascii="Arial Narrow" w:hAnsi="Arial Narrow"/>
        <w:noProof/>
        <w:sz w:val="18"/>
        <w:szCs w:val="18"/>
      </w:rPr>
      <w:t>2</w:t>
    </w:r>
    <w:r w:rsidRPr="007614D9">
      <w:rP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5A30" w14:textId="77777777" w:rsidR="00412C5F" w:rsidRPr="00095D97" w:rsidRDefault="00412C5F" w:rsidP="00095D97">
    <w:pPr>
      <w:pStyle w:val="Footer"/>
      <w:tabs>
        <w:tab w:val="clear" w:pos="4153"/>
        <w:tab w:val="clear" w:pos="8306"/>
        <w:tab w:val="right" w:pos="14033"/>
      </w:tabs>
      <w:jc w:val="right"/>
      <w:rPr>
        <w:rFonts w:ascii="Arial Narrow" w:hAnsi="Arial Narrow"/>
        <w:sz w:val="18"/>
        <w:szCs w:val="18"/>
      </w:rPr>
    </w:pPr>
    <w:r w:rsidRPr="007614D9">
      <w:rPr>
        <w:rFonts w:ascii="Arial Narrow" w:hAnsi="Arial Narrow"/>
        <w:sz w:val="18"/>
        <w:szCs w:val="18"/>
      </w:rPr>
      <w:t xml:space="preserve">Page </w:t>
    </w:r>
    <w:r w:rsidRPr="007614D9">
      <w:rPr>
        <w:rFonts w:ascii="Arial Narrow" w:hAnsi="Arial Narrow"/>
        <w:sz w:val="18"/>
        <w:szCs w:val="18"/>
      </w:rPr>
      <w:fldChar w:fldCharType="begin"/>
    </w:r>
    <w:r w:rsidRPr="007614D9">
      <w:rPr>
        <w:rFonts w:ascii="Arial Narrow" w:hAnsi="Arial Narrow"/>
        <w:sz w:val="18"/>
        <w:szCs w:val="18"/>
      </w:rPr>
      <w:instrText xml:space="preserve"> PAGE </w:instrText>
    </w:r>
    <w:r w:rsidRPr="007614D9">
      <w:rPr>
        <w:rFonts w:ascii="Arial Narrow" w:hAnsi="Arial Narrow"/>
        <w:sz w:val="18"/>
        <w:szCs w:val="18"/>
      </w:rPr>
      <w:fldChar w:fldCharType="separate"/>
    </w:r>
    <w:r w:rsidR="007C2269">
      <w:rPr>
        <w:rFonts w:ascii="Arial Narrow" w:hAnsi="Arial Narrow"/>
        <w:noProof/>
        <w:sz w:val="18"/>
        <w:szCs w:val="18"/>
      </w:rPr>
      <w:t>1</w:t>
    </w:r>
    <w:r w:rsidRPr="007614D9">
      <w:rPr>
        <w:rFonts w:ascii="Arial Narrow" w:hAnsi="Arial Narrow"/>
        <w:sz w:val="18"/>
        <w:szCs w:val="18"/>
      </w:rPr>
      <w:fldChar w:fldCharType="end"/>
    </w:r>
    <w:r w:rsidRPr="007614D9">
      <w:rPr>
        <w:rFonts w:ascii="Arial Narrow" w:hAnsi="Arial Narrow"/>
        <w:sz w:val="18"/>
        <w:szCs w:val="18"/>
      </w:rPr>
      <w:t xml:space="preserve"> of </w:t>
    </w:r>
    <w:r w:rsidRPr="007614D9">
      <w:rPr>
        <w:rFonts w:ascii="Arial Narrow" w:hAnsi="Arial Narrow"/>
        <w:sz w:val="18"/>
        <w:szCs w:val="18"/>
      </w:rPr>
      <w:fldChar w:fldCharType="begin"/>
    </w:r>
    <w:r w:rsidRPr="007614D9">
      <w:rPr>
        <w:rFonts w:ascii="Arial Narrow" w:hAnsi="Arial Narrow"/>
        <w:sz w:val="18"/>
        <w:szCs w:val="18"/>
      </w:rPr>
      <w:instrText xml:space="preserve"> NUMPAGES </w:instrText>
    </w:r>
    <w:r w:rsidRPr="007614D9">
      <w:rPr>
        <w:rFonts w:ascii="Arial Narrow" w:hAnsi="Arial Narrow"/>
        <w:sz w:val="18"/>
        <w:szCs w:val="18"/>
      </w:rPr>
      <w:fldChar w:fldCharType="separate"/>
    </w:r>
    <w:r w:rsidR="007C2269">
      <w:rPr>
        <w:rFonts w:ascii="Arial Narrow" w:hAnsi="Arial Narrow"/>
        <w:noProof/>
        <w:sz w:val="18"/>
        <w:szCs w:val="18"/>
      </w:rPr>
      <w:t>2</w:t>
    </w:r>
    <w:r w:rsidRPr="007614D9">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BBB3" w14:textId="77777777" w:rsidR="003A7C52" w:rsidRDefault="003A7C52">
      <w:r>
        <w:separator/>
      </w:r>
    </w:p>
  </w:footnote>
  <w:footnote w:type="continuationSeparator" w:id="0">
    <w:p w14:paraId="4FF61AB7" w14:textId="77777777" w:rsidR="003A7C52" w:rsidRDefault="003A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9B04" w14:textId="77777777" w:rsidR="00412C5F" w:rsidRDefault="00412C5F" w:rsidP="00D03179">
    <w:pPr>
      <w:pStyle w:val="Header"/>
      <w:rPr>
        <w:rFonts w:ascii="Arial" w:hAnsi="Arial" w:cs="Arial"/>
        <w:i/>
        <w:sz w:val="8"/>
        <w:szCs w:val="8"/>
      </w:rPr>
    </w:pPr>
  </w:p>
  <w:p w14:paraId="7B6CE608" w14:textId="77777777" w:rsidR="00412C5F" w:rsidRPr="00960DE4" w:rsidRDefault="00412C5F" w:rsidP="00095D97">
    <w:pPr>
      <w:pStyle w:val="Header"/>
      <w:ind w:left="-284" w:firstLine="284"/>
      <w:jc w:val="right"/>
      <w:rPr>
        <w:rFonts w:ascii="Arial" w:hAnsi="Arial" w:cs="Arial"/>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CFFA" w14:textId="77777777" w:rsidR="00412C5F" w:rsidRDefault="00412C5F" w:rsidP="00103CB6">
    <w:pPr>
      <w:pStyle w:val="HeaderFooter"/>
      <w:tabs>
        <w:tab w:val="clear" w:pos="9020"/>
        <w:tab w:val="left" w:pos="5593"/>
      </w:tabs>
    </w:pPr>
    <w:r>
      <w:rPr>
        <w:noProof/>
      </w:rPr>
      <mc:AlternateContent>
        <mc:Choice Requires="wps">
          <w:drawing>
            <wp:anchor distT="152400" distB="152400" distL="152400" distR="152400" simplePos="0" relativeHeight="251659264" behindDoc="1" locked="0" layoutInCell="1" allowOverlap="1" wp14:anchorId="4B676AA2" wp14:editId="5972B3EC">
              <wp:simplePos x="0" y="0"/>
              <wp:positionH relativeFrom="page">
                <wp:posOffset>924560</wp:posOffset>
              </wp:positionH>
              <wp:positionV relativeFrom="page">
                <wp:posOffset>60325</wp:posOffset>
              </wp:positionV>
              <wp:extent cx="9194800" cy="6223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194800" cy="622300"/>
                      </a:xfrm>
                      <a:prstGeom prst="rect">
                        <a:avLst/>
                      </a:prstGeom>
                    </wps:spPr>
                    <wps:txbx>
                      <w:txbxContent>
                        <w:tbl>
                          <w:tblPr>
                            <w:tblW w:w="144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41"/>
                            <w:gridCol w:w="2039"/>
                          </w:tblGrid>
                          <w:tr w:rsidR="00412C5F" w14:paraId="0181D713" w14:textId="77777777">
                            <w:trPr>
                              <w:trHeight w:val="733"/>
                            </w:trPr>
                            <w:tc>
                              <w:tcPr>
                                <w:tcW w:w="12441" w:type="dxa"/>
                                <w:tcBorders>
                                  <w:top w:val="nil"/>
                                  <w:left w:val="nil"/>
                                  <w:bottom w:val="single" w:sz="4" w:space="0" w:color="000000"/>
                                  <w:right w:val="nil"/>
                                </w:tcBorders>
                                <w:shd w:val="clear" w:color="auto" w:fill="auto"/>
                                <w:tcMar>
                                  <w:top w:w="80" w:type="dxa"/>
                                  <w:left w:w="80" w:type="dxa"/>
                                  <w:bottom w:w="80" w:type="dxa"/>
                                  <w:right w:w="80" w:type="dxa"/>
                                </w:tcMar>
                              </w:tcPr>
                              <w:p w14:paraId="206D543B" w14:textId="77777777" w:rsidR="00412C5F" w:rsidRDefault="00412C5F">
                                <w:pPr>
                                  <w:pStyle w:val="Header"/>
                                  <w:rPr>
                                    <w:rFonts w:ascii="Dax-Medium" w:eastAsia="Dax-Medium" w:hAnsi="Dax-Medium" w:cs="Dax-Medium"/>
                                    <w:b/>
                                    <w:bCs/>
                                    <w:sz w:val="36"/>
                                    <w:szCs w:val="36"/>
                                  </w:rPr>
                                </w:pPr>
                                <w:r>
                                  <w:rPr>
                                    <w:rFonts w:ascii="Dax-Medium" w:eastAsia="Dax-Medium" w:hAnsi="Dax-Medium" w:cs="Dax-Medium"/>
                                    <w:b/>
                                    <w:bCs/>
                                    <w:sz w:val="36"/>
                                    <w:szCs w:val="36"/>
                                  </w:rPr>
                                  <w:t xml:space="preserve">St Michaels Anglican Church North Carlton   </w:t>
                                </w:r>
                              </w:p>
                              <w:p w14:paraId="1D4519B4" w14:textId="77777777" w:rsidR="00412C5F" w:rsidRDefault="00412C5F" w:rsidP="0063219F">
                                <w:pPr>
                                  <w:pStyle w:val="Header"/>
                                </w:pPr>
                                <w:r>
                                  <w:rPr>
                                    <w:rFonts w:ascii="Dax-Medium" w:eastAsia="Dax-Medium" w:hAnsi="Dax-Medium" w:cs="Dax-Medium"/>
                                    <w:b/>
                                    <w:bCs/>
                                    <w:sz w:val="28"/>
                                    <w:szCs w:val="28"/>
                                  </w:rPr>
                                  <w:t>Monthly Parish Council Planning Meeting</w:t>
                                </w:r>
                              </w:p>
                            </w:tc>
                            <w:tc>
                              <w:tcPr>
                                <w:tcW w:w="2039" w:type="dxa"/>
                                <w:tcBorders>
                                  <w:top w:val="nil"/>
                                  <w:left w:val="nil"/>
                                  <w:bottom w:val="single" w:sz="4" w:space="0" w:color="000000"/>
                                  <w:right w:val="nil"/>
                                </w:tcBorders>
                                <w:shd w:val="clear" w:color="auto" w:fill="auto"/>
                                <w:tcMar>
                                  <w:top w:w="80" w:type="dxa"/>
                                  <w:left w:w="80" w:type="dxa"/>
                                  <w:bottom w:w="80" w:type="dxa"/>
                                  <w:right w:w="80" w:type="dxa"/>
                                </w:tcMar>
                              </w:tcPr>
                              <w:p w14:paraId="7EF7BFB1" w14:textId="77777777" w:rsidR="00412C5F" w:rsidRDefault="00412C5F"/>
                            </w:tc>
                          </w:tr>
                        </w:tbl>
                        <w:p w14:paraId="6D24AB6C" w14:textId="77777777" w:rsidR="00412C5F" w:rsidRDefault="00412C5F" w:rsidP="00F83236"/>
                      </w:txbxContent>
                    </wps:txbx>
                    <wps:bodyPr lIns="0" tIns="0" rIns="0" bIns="0">
                      <a:spAutoFit/>
                    </wps:bodyPr>
                  </wps:wsp>
                </a:graphicData>
              </a:graphic>
            </wp:anchor>
          </w:drawing>
        </mc:Choice>
        <mc:Fallback>
          <w:pict>
            <v:rect w14:anchorId="4B676AA2" id="officeArt object" o:spid="_x0000_s1026" style="position:absolute;margin-left:72.8pt;margin-top:4.75pt;width:724pt;height:4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" filled="f" stroked="f">
              <v:textbox style="mso-fit-shape-to-text:t" inset="0,0,0,0">
                <w:txbxContent>
                  <w:tbl>
                    <w:tblPr>
                      <w:tblW w:w="1448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41"/>
                      <w:gridCol w:w="2039"/>
                    </w:tblGrid>
                    <w:tr w:rsidR="00412C5F" w14:paraId="0181D713" w14:textId="77777777">
                      <w:trPr>
                        <w:trHeight w:val="733"/>
                      </w:trPr>
                      <w:tc>
                        <w:tcPr>
                          <w:tcW w:w="12441" w:type="dxa"/>
                          <w:tcBorders>
                            <w:top w:val="nil"/>
                            <w:left w:val="nil"/>
                            <w:bottom w:val="single" w:sz="4" w:space="0" w:color="000000"/>
                            <w:right w:val="nil"/>
                          </w:tcBorders>
                          <w:shd w:val="clear" w:color="auto" w:fill="auto"/>
                          <w:tcMar>
                            <w:top w:w="80" w:type="dxa"/>
                            <w:left w:w="80" w:type="dxa"/>
                            <w:bottom w:w="80" w:type="dxa"/>
                            <w:right w:w="80" w:type="dxa"/>
                          </w:tcMar>
                        </w:tcPr>
                        <w:p w14:paraId="206D543B" w14:textId="77777777" w:rsidR="00412C5F" w:rsidRDefault="00412C5F">
                          <w:pPr>
                            <w:pStyle w:val="Header"/>
                            <w:rPr>
                              <w:rFonts w:ascii="Dax-Medium" w:eastAsia="Dax-Medium" w:hAnsi="Dax-Medium" w:cs="Dax-Medium"/>
                              <w:b/>
                              <w:bCs/>
                              <w:sz w:val="36"/>
                              <w:szCs w:val="36"/>
                            </w:rPr>
                          </w:pPr>
                          <w:r>
                            <w:rPr>
                              <w:rFonts w:ascii="Dax-Medium" w:eastAsia="Dax-Medium" w:hAnsi="Dax-Medium" w:cs="Dax-Medium"/>
                              <w:b/>
                              <w:bCs/>
                              <w:sz w:val="36"/>
                              <w:szCs w:val="36"/>
                            </w:rPr>
                            <w:t xml:space="preserve">St Michaels Anglican Church North Carlton   </w:t>
                          </w:r>
                        </w:p>
                        <w:p w14:paraId="1D4519B4" w14:textId="77777777" w:rsidR="00412C5F" w:rsidRDefault="00412C5F" w:rsidP="0063219F">
                          <w:pPr>
                            <w:pStyle w:val="Header"/>
                          </w:pPr>
                          <w:r>
                            <w:rPr>
                              <w:rFonts w:ascii="Dax-Medium" w:eastAsia="Dax-Medium" w:hAnsi="Dax-Medium" w:cs="Dax-Medium"/>
                              <w:b/>
                              <w:bCs/>
                              <w:sz w:val="28"/>
                              <w:szCs w:val="28"/>
                            </w:rPr>
                            <w:t>Monthly Parish Council Planning Meeting</w:t>
                          </w:r>
                        </w:p>
                      </w:tc>
                      <w:tc>
                        <w:tcPr>
                          <w:tcW w:w="2039" w:type="dxa"/>
                          <w:tcBorders>
                            <w:top w:val="nil"/>
                            <w:left w:val="nil"/>
                            <w:bottom w:val="single" w:sz="4" w:space="0" w:color="000000"/>
                            <w:right w:val="nil"/>
                          </w:tcBorders>
                          <w:shd w:val="clear" w:color="auto" w:fill="auto"/>
                          <w:tcMar>
                            <w:top w:w="80" w:type="dxa"/>
                            <w:left w:w="80" w:type="dxa"/>
                            <w:bottom w:w="80" w:type="dxa"/>
                            <w:right w:w="80" w:type="dxa"/>
                          </w:tcMar>
                        </w:tcPr>
                        <w:p w14:paraId="7EF7BFB1" w14:textId="77777777" w:rsidR="00412C5F" w:rsidRDefault="00412C5F"/>
                      </w:tc>
                    </w:tr>
                  </w:tbl>
                  <w:p w14:paraId="6D24AB6C" w14:textId="77777777" w:rsidR="00412C5F" w:rsidRDefault="00412C5F" w:rsidP="00F83236"/>
                </w:txbxContent>
              </v:textbox>
              <w10:wrap anchorx="page" anchory="page"/>
            </v:rect>
          </w:pict>
        </mc:Fallback>
      </mc:AlternateContent>
    </w:r>
    <w:r>
      <w:tab/>
    </w:r>
  </w:p>
  <w:p w14:paraId="0391A2C2" w14:textId="77777777" w:rsidR="00412C5F" w:rsidRPr="00F83236" w:rsidRDefault="00412C5F" w:rsidP="00F83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EA1"/>
    <w:multiLevelType w:val="hybridMultilevel"/>
    <w:tmpl w:val="3C9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F71"/>
    <w:multiLevelType w:val="hybridMultilevel"/>
    <w:tmpl w:val="6576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632"/>
    <w:multiLevelType w:val="hybridMultilevel"/>
    <w:tmpl w:val="57DAD6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144C4C90"/>
    <w:multiLevelType w:val="hybridMultilevel"/>
    <w:tmpl w:val="F26CD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622C"/>
    <w:multiLevelType w:val="hybridMultilevel"/>
    <w:tmpl w:val="5B80C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12D29"/>
    <w:multiLevelType w:val="hybridMultilevel"/>
    <w:tmpl w:val="8EB06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40C34"/>
    <w:multiLevelType w:val="hybridMultilevel"/>
    <w:tmpl w:val="9A5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3E3C"/>
    <w:multiLevelType w:val="hybridMultilevel"/>
    <w:tmpl w:val="6EC0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C49B8"/>
    <w:multiLevelType w:val="hybridMultilevel"/>
    <w:tmpl w:val="A0241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F37EC1"/>
    <w:multiLevelType w:val="hybridMultilevel"/>
    <w:tmpl w:val="04B88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FF0011"/>
    <w:multiLevelType w:val="hybridMultilevel"/>
    <w:tmpl w:val="8FE26368"/>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0618D5"/>
    <w:multiLevelType w:val="hybridMultilevel"/>
    <w:tmpl w:val="B9AC8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62C6E"/>
    <w:multiLevelType w:val="hybridMultilevel"/>
    <w:tmpl w:val="7EF6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2676B"/>
    <w:multiLevelType w:val="hybridMultilevel"/>
    <w:tmpl w:val="7EECB402"/>
    <w:lvl w:ilvl="0" w:tplc="FFFFFFFF">
      <w:numFmt w:val="bullet"/>
      <w:lvlText w:val="-"/>
      <w:lvlJc w:val="left"/>
      <w:pPr>
        <w:ind w:left="720" w:hanging="360"/>
      </w:pPr>
      <w:rPr>
        <w:rFonts w:ascii="Calibri" w:eastAsia="Times New Roman"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F68D2"/>
    <w:multiLevelType w:val="hybridMultilevel"/>
    <w:tmpl w:val="9D74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DD08D0"/>
    <w:multiLevelType w:val="hybridMultilevel"/>
    <w:tmpl w:val="8784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57C45"/>
    <w:multiLevelType w:val="hybridMultilevel"/>
    <w:tmpl w:val="47F611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7D468CF0">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9E9"/>
    <w:multiLevelType w:val="hybridMultilevel"/>
    <w:tmpl w:val="B55065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7275C64"/>
    <w:multiLevelType w:val="hybridMultilevel"/>
    <w:tmpl w:val="9996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7E6377"/>
    <w:multiLevelType w:val="hybridMultilevel"/>
    <w:tmpl w:val="1CF2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D2EFB"/>
    <w:multiLevelType w:val="hybridMultilevel"/>
    <w:tmpl w:val="3B8E0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AB94D23"/>
    <w:multiLevelType w:val="hybridMultilevel"/>
    <w:tmpl w:val="FEB29CB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15:restartNumberingAfterBreak="0">
    <w:nsid w:val="4E9C7E97"/>
    <w:multiLevelType w:val="hybridMultilevel"/>
    <w:tmpl w:val="867C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7131A"/>
    <w:multiLevelType w:val="hybridMultilevel"/>
    <w:tmpl w:val="DA5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500CF"/>
    <w:multiLevelType w:val="hybridMultilevel"/>
    <w:tmpl w:val="0C3CD0F0"/>
    <w:lvl w:ilvl="0" w:tplc="3BF69D7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97F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1B418E"/>
    <w:multiLevelType w:val="hybridMultilevel"/>
    <w:tmpl w:val="FEB29CB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558E5F97"/>
    <w:multiLevelType w:val="hybridMultilevel"/>
    <w:tmpl w:val="1B4A2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080D73"/>
    <w:multiLevelType w:val="hybridMultilevel"/>
    <w:tmpl w:val="47E0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92345"/>
    <w:multiLevelType w:val="hybridMultilevel"/>
    <w:tmpl w:val="47F611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7D468CF0">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C4021"/>
    <w:multiLevelType w:val="hybridMultilevel"/>
    <w:tmpl w:val="D534BB7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59D8071D"/>
    <w:multiLevelType w:val="hybridMultilevel"/>
    <w:tmpl w:val="F720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73202E"/>
    <w:multiLevelType w:val="hybridMultilevel"/>
    <w:tmpl w:val="6576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E422E"/>
    <w:multiLevelType w:val="hybridMultilevel"/>
    <w:tmpl w:val="3A400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70CA3"/>
    <w:multiLevelType w:val="hybridMultilevel"/>
    <w:tmpl w:val="1166E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5D14A16"/>
    <w:multiLevelType w:val="hybridMultilevel"/>
    <w:tmpl w:val="D3D8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30ED3"/>
    <w:multiLevelType w:val="hybridMultilevel"/>
    <w:tmpl w:val="F71A51FC"/>
    <w:lvl w:ilvl="0" w:tplc="0A689E86">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B06D3"/>
    <w:multiLevelType w:val="hybridMultilevel"/>
    <w:tmpl w:val="EAD0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294B86"/>
    <w:multiLevelType w:val="hybridMultilevel"/>
    <w:tmpl w:val="DA5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51AD"/>
    <w:multiLevelType w:val="hybridMultilevel"/>
    <w:tmpl w:val="66BCB24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15:restartNumberingAfterBreak="0">
    <w:nsid w:val="6FD04058"/>
    <w:multiLevelType w:val="hybridMultilevel"/>
    <w:tmpl w:val="B9F2F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E841EE"/>
    <w:multiLevelType w:val="hybridMultilevel"/>
    <w:tmpl w:val="34E23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15:restartNumberingAfterBreak="0">
    <w:nsid w:val="737F2338"/>
    <w:multiLevelType w:val="hybridMultilevel"/>
    <w:tmpl w:val="89EC9FE2"/>
    <w:lvl w:ilvl="0" w:tplc="04090001">
      <w:start w:val="1"/>
      <w:numFmt w:val="bullet"/>
      <w:lvlText w:val=""/>
      <w:lvlJc w:val="left"/>
      <w:pPr>
        <w:ind w:left="754" w:hanging="360"/>
      </w:pPr>
      <w:rPr>
        <w:rFonts w:ascii="Symbol" w:hAnsi="Symbol"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3" w15:restartNumberingAfterBreak="0">
    <w:nsid w:val="741F2967"/>
    <w:multiLevelType w:val="hybridMultilevel"/>
    <w:tmpl w:val="0044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A479D"/>
    <w:multiLevelType w:val="hybridMultilevel"/>
    <w:tmpl w:val="E1181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68B0E1A"/>
    <w:multiLevelType w:val="hybridMultilevel"/>
    <w:tmpl w:val="EAD0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B1743D"/>
    <w:multiLevelType w:val="hybridMultilevel"/>
    <w:tmpl w:val="4EE0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92BB1"/>
    <w:multiLevelType w:val="hybridMultilevel"/>
    <w:tmpl w:val="E32E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541842"/>
    <w:multiLevelType w:val="hybridMultilevel"/>
    <w:tmpl w:val="820EF0B6"/>
    <w:lvl w:ilvl="0" w:tplc="ACDC2302">
      <w:start w:val="14"/>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264"/>
    <w:multiLevelType w:val="hybridMultilevel"/>
    <w:tmpl w:val="48926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37"/>
  </w:num>
  <w:num w:numId="4">
    <w:abstractNumId w:val="16"/>
  </w:num>
  <w:num w:numId="5">
    <w:abstractNumId w:val="45"/>
  </w:num>
  <w:num w:numId="6">
    <w:abstractNumId w:val="27"/>
  </w:num>
  <w:num w:numId="7">
    <w:abstractNumId w:val="15"/>
  </w:num>
  <w:num w:numId="8">
    <w:abstractNumId w:val="19"/>
  </w:num>
  <w:num w:numId="9">
    <w:abstractNumId w:val="12"/>
  </w:num>
  <w:num w:numId="10">
    <w:abstractNumId w:val="24"/>
  </w:num>
  <w:num w:numId="11">
    <w:abstractNumId w:val="36"/>
  </w:num>
  <w:num w:numId="12">
    <w:abstractNumId w:val="39"/>
  </w:num>
  <w:num w:numId="13">
    <w:abstractNumId w:val="9"/>
  </w:num>
  <w:num w:numId="14">
    <w:abstractNumId w:val="22"/>
  </w:num>
  <w:num w:numId="15">
    <w:abstractNumId w:val="0"/>
  </w:num>
  <w:num w:numId="16">
    <w:abstractNumId w:val="43"/>
  </w:num>
  <w:num w:numId="17">
    <w:abstractNumId w:val="46"/>
  </w:num>
  <w:num w:numId="18">
    <w:abstractNumId w:val="6"/>
  </w:num>
  <w:num w:numId="19">
    <w:abstractNumId w:val="32"/>
  </w:num>
  <w:num w:numId="20">
    <w:abstractNumId w:val="1"/>
  </w:num>
  <w:num w:numId="21">
    <w:abstractNumId w:val="21"/>
  </w:num>
  <w:num w:numId="22">
    <w:abstractNumId w:val="26"/>
  </w:num>
  <w:num w:numId="23">
    <w:abstractNumId w:val="42"/>
  </w:num>
  <w:num w:numId="24">
    <w:abstractNumId w:val="30"/>
  </w:num>
  <w:num w:numId="25">
    <w:abstractNumId w:val="41"/>
  </w:num>
  <w:num w:numId="26">
    <w:abstractNumId w:val="2"/>
  </w:num>
  <w:num w:numId="27">
    <w:abstractNumId w:val="8"/>
  </w:num>
  <w:num w:numId="28">
    <w:abstractNumId w:val="40"/>
  </w:num>
  <w:num w:numId="29">
    <w:abstractNumId w:val="34"/>
  </w:num>
  <w:num w:numId="30">
    <w:abstractNumId w:val="38"/>
  </w:num>
  <w:num w:numId="31">
    <w:abstractNumId w:val="25"/>
  </w:num>
  <w:num w:numId="32">
    <w:abstractNumId w:val="48"/>
  </w:num>
  <w:num w:numId="33">
    <w:abstractNumId w:val="23"/>
  </w:num>
  <w:num w:numId="34">
    <w:abstractNumId w:val="35"/>
  </w:num>
  <w:num w:numId="35">
    <w:abstractNumId w:val="44"/>
  </w:num>
  <w:num w:numId="36">
    <w:abstractNumId w:val="13"/>
  </w:num>
  <w:num w:numId="37">
    <w:abstractNumId w:val="17"/>
  </w:num>
  <w:num w:numId="38">
    <w:abstractNumId w:val="10"/>
  </w:num>
  <w:num w:numId="39">
    <w:abstractNumId w:val="4"/>
  </w:num>
  <w:num w:numId="40">
    <w:abstractNumId w:val="14"/>
  </w:num>
  <w:num w:numId="41">
    <w:abstractNumId w:val="20"/>
  </w:num>
  <w:num w:numId="42">
    <w:abstractNumId w:val="49"/>
  </w:num>
  <w:num w:numId="43">
    <w:abstractNumId w:val="3"/>
  </w:num>
  <w:num w:numId="44">
    <w:abstractNumId w:val="5"/>
  </w:num>
  <w:num w:numId="45">
    <w:abstractNumId w:val="47"/>
  </w:num>
  <w:num w:numId="46">
    <w:abstractNumId w:val="18"/>
  </w:num>
  <w:num w:numId="47">
    <w:abstractNumId w:val="11"/>
  </w:num>
  <w:num w:numId="48">
    <w:abstractNumId w:val="33"/>
  </w:num>
  <w:num w:numId="49">
    <w:abstractNumId w:val="7"/>
  </w:num>
  <w:num w:numId="5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179"/>
    <w:rsid w:val="00001E27"/>
    <w:rsid w:val="00002246"/>
    <w:rsid w:val="00003462"/>
    <w:rsid w:val="00003719"/>
    <w:rsid w:val="000037F1"/>
    <w:rsid w:val="00004AB8"/>
    <w:rsid w:val="00004EEA"/>
    <w:rsid w:val="00006383"/>
    <w:rsid w:val="0000782D"/>
    <w:rsid w:val="00007A94"/>
    <w:rsid w:val="000108E8"/>
    <w:rsid w:val="000117C0"/>
    <w:rsid w:val="00012258"/>
    <w:rsid w:val="000123FE"/>
    <w:rsid w:val="00013AB7"/>
    <w:rsid w:val="00013F0A"/>
    <w:rsid w:val="000152E1"/>
    <w:rsid w:val="000154BF"/>
    <w:rsid w:val="00015C04"/>
    <w:rsid w:val="00016627"/>
    <w:rsid w:val="000171B2"/>
    <w:rsid w:val="00017A26"/>
    <w:rsid w:val="00022231"/>
    <w:rsid w:val="00023579"/>
    <w:rsid w:val="00023B70"/>
    <w:rsid w:val="00024738"/>
    <w:rsid w:val="000252D6"/>
    <w:rsid w:val="000305C6"/>
    <w:rsid w:val="0003149A"/>
    <w:rsid w:val="00035690"/>
    <w:rsid w:val="00036DA5"/>
    <w:rsid w:val="00037F42"/>
    <w:rsid w:val="00040B8B"/>
    <w:rsid w:val="000426F0"/>
    <w:rsid w:val="000429BD"/>
    <w:rsid w:val="00044F99"/>
    <w:rsid w:val="00046302"/>
    <w:rsid w:val="0004784F"/>
    <w:rsid w:val="00047A9E"/>
    <w:rsid w:val="00047DB4"/>
    <w:rsid w:val="0005446B"/>
    <w:rsid w:val="00054CE2"/>
    <w:rsid w:val="00056027"/>
    <w:rsid w:val="0005616B"/>
    <w:rsid w:val="00057520"/>
    <w:rsid w:val="00057A47"/>
    <w:rsid w:val="00057C72"/>
    <w:rsid w:val="000625D6"/>
    <w:rsid w:val="00064C83"/>
    <w:rsid w:val="00064CFD"/>
    <w:rsid w:val="00065DAA"/>
    <w:rsid w:val="0007023A"/>
    <w:rsid w:val="00070A80"/>
    <w:rsid w:val="00070DDD"/>
    <w:rsid w:val="00071777"/>
    <w:rsid w:val="00073D14"/>
    <w:rsid w:val="00073E5A"/>
    <w:rsid w:val="00074274"/>
    <w:rsid w:val="000742EA"/>
    <w:rsid w:val="0007492A"/>
    <w:rsid w:val="00074A50"/>
    <w:rsid w:val="000753F3"/>
    <w:rsid w:val="0007610A"/>
    <w:rsid w:val="00077D90"/>
    <w:rsid w:val="00077E97"/>
    <w:rsid w:val="00080838"/>
    <w:rsid w:val="000817F0"/>
    <w:rsid w:val="00083080"/>
    <w:rsid w:val="0008491C"/>
    <w:rsid w:val="000849BD"/>
    <w:rsid w:val="000854E4"/>
    <w:rsid w:val="00085643"/>
    <w:rsid w:val="00085E9B"/>
    <w:rsid w:val="00086E18"/>
    <w:rsid w:val="00086FCC"/>
    <w:rsid w:val="00087CAB"/>
    <w:rsid w:val="000906FC"/>
    <w:rsid w:val="00090E2C"/>
    <w:rsid w:val="00090E82"/>
    <w:rsid w:val="00092C25"/>
    <w:rsid w:val="000934C1"/>
    <w:rsid w:val="00093747"/>
    <w:rsid w:val="00093DF9"/>
    <w:rsid w:val="00094DA4"/>
    <w:rsid w:val="00095D97"/>
    <w:rsid w:val="00096107"/>
    <w:rsid w:val="000A13D4"/>
    <w:rsid w:val="000A1DA7"/>
    <w:rsid w:val="000A2B05"/>
    <w:rsid w:val="000A3A22"/>
    <w:rsid w:val="000A40F7"/>
    <w:rsid w:val="000A6275"/>
    <w:rsid w:val="000B241A"/>
    <w:rsid w:val="000B46D6"/>
    <w:rsid w:val="000B52F1"/>
    <w:rsid w:val="000B5887"/>
    <w:rsid w:val="000B5A6D"/>
    <w:rsid w:val="000C372B"/>
    <w:rsid w:val="000C3B45"/>
    <w:rsid w:val="000C624A"/>
    <w:rsid w:val="000C62C4"/>
    <w:rsid w:val="000C6C9D"/>
    <w:rsid w:val="000D1546"/>
    <w:rsid w:val="000D2E8E"/>
    <w:rsid w:val="000D586A"/>
    <w:rsid w:val="000D5D1F"/>
    <w:rsid w:val="000D5D60"/>
    <w:rsid w:val="000D6EEC"/>
    <w:rsid w:val="000D7845"/>
    <w:rsid w:val="000E28A8"/>
    <w:rsid w:val="000E2D83"/>
    <w:rsid w:val="000E4002"/>
    <w:rsid w:val="000E4180"/>
    <w:rsid w:val="000E4229"/>
    <w:rsid w:val="000E61CC"/>
    <w:rsid w:val="000E65A6"/>
    <w:rsid w:val="000E706C"/>
    <w:rsid w:val="000E740A"/>
    <w:rsid w:val="000E799F"/>
    <w:rsid w:val="000E7EE2"/>
    <w:rsid w:val="000F0EF4"/>
    <w:rsid w:val="000F4A83"/>
    <w:rsid w:val="000F532C"/>
    <w:rsid w:val="000F5842"/>
    <w:rsid w:val="000F59DB"/>
    <w:rsid w:val="001008F6"/>
    <w:rsid w:val="0010358A"/>
    <w:rsid w:val="00103CB6"/>
    <w:rsid w:val="00103F39"/>
    <w:rsid w:val="00103FDF"/>
    <w:rsid w:val="001055C9"/>
    <w:rsid w:val="00105C4F"/>
    <w:rsid w:val="001112FF"/>
    <w:rsid w:val="00112605"/>
    <w:rsid w:val="001132AB"/>
    <w:rsid w:val="00113403"/>
    <w:rsid w:val="00114DD1"/>
    <w:rsid w:val="00121E0E"/>
    <w:rsid w:val="0012244E"/>
    <w:rsid w:val="00122EC0"/>
    <w:rsid w:val="0012347C"/>
    <w:rsid w:val="00125E14"/>
    <w:rsid w:val="001269F7"/>
    <w:rsid w:val="00127183"/>
    <w:rsid w:val="001303AE"/>
    <w:rsid w:val="00132642"/>
    <w:rsid w:val="00132671"/>
    <w:rsid w:val="00133682"/>
    <w:rsid w:val="00133962"/>
    <w:rsid w:val="00133F8E"/>
    <w:rsid w:val="00136F67"/>
    <w:rsid w:val="00137C12"/>
    <w:rsid w:val="001406B4"/>
    <w:rsid w:val="001428C6"/>
    <w:rsid w:val="0014334B"/>
    <w:rsid w:val="001453DD"/>
    <w:rsid w:val="001458FB"/>
    <w:rsid w:val="00146B0D"/>
    <w:rsid w:val="00147D98"/>
    <w:rsid w:val="0015010C"/>
    <w:rsid w:val="001504C4"/>
    <w:rsid w:val="00150E91"/>
    <w:rsid w:val="00151D6F"/>
    <w:rsid w:val="00151F10"/>
    <w:rsid w:val="00152C3B"/>
    <w:rsid w:val="001539FE"/>
    <w:rsid w:val="001540CB"/>
    <w:rsid w:val="001569A5"/>
    <w:rsid w:val="00156E27"/>
    <w:rsid w:val="0015798D"/>
    <w:rsid w:val="001603F4"/>
    <w:rsid w:val="00160660"/>
    <w:rsid w:val="00160C7F"/>
    <w:rsid w:val="00160F46"/>
    <w:rsid w:val="0016337F"/>
    <w:rsid w:val="00163D56"/>
    <w:rsid w:val="00165DEE"/>
    <w:rsid w:val="00167138"/>
    <w:rsid w:val="00167D45"/>
    <w:rsid w:val="00171436"/>
    <w:rsid w:val="001716FF"/>
    <w:rsid w:val="00171DC5"/>
    <w:rsid w:val="00173CC5"/>
    <w:rsid w:val="00173CDF"/>
    <w:rsid w:val="0017404B"/>
    <w:rsid w:val="001745AB"/>
    <w:rsid w:val="00177A3A"/>
    <w:rsid w:val="00177ECC"/>
    <w:rsid w:val="001837BA"/>
    <w:rsid w:val="00183DD4"/>
    <w:rsid w:val="001855DF"/>
    <w:rsid w:val="00185902"/>
    <w:rsid w:val="001859AA"/>
    <w:rsid w:val="00186FD5"/>
    <w:rsid w:val="0019090C"/>
    <w:rsid w:val="00192303"/>
    <w:rsid w:val="00192749"/>
    <w:rsid w:val="00192B10"/>
    <w:rsid w:val="00193BE4"/>
    <w:rsid w:val="00194282"/>
    <w:rsid w:val="00195988"/>
    <w:rsid w:val="00196A9D"/>
    <w:rsid w:val="00196DD8"/>
    <w:rsid w:val="00197341"/>
    <w:rsid w:val="001A02ED"/>
    <w:rsid w:val="001A1034"/>
    <w:rsid w:val="001A2A81"/>
    <w:rsid w:val="001A2B36"/>
    <w:rsid w:val="001A5AD9"/>
    <w:rsid w:val="001A6117"/>
    <w:rsid w:val="001A6D97"/>
    <w:rsid w:val="001A6DAD"/>
    <w:rsid w:val="001A75CD"/>
    <w:rsid w:val="001B0878"/>
    <w:rsid w:val="001B1631"/>
    <w:rsid w:val="001B3934"/>
    <w:rsid w:val="001B441F"/>
    <w:rsid w:val="001B4A49"/>
    <w:rsid w:val="001B68B0"/>
    <w:rsid w:val="001B6CBE"/>
    <w:rsid w:val="001C1B90"/>
    <w:rsid w:val="001C1E98"/>
    <w:rsid w:val="001C21AB"/>
    <w:rsid w:val="001C335A"/>
    <w:rsid w:val="001C44C4"/>
    <w:rsid w:val="001C4578"/>
    <w:rsid w:val="001C59E9"/>
    <w:rsid w:val="001C5D7F"/>
    <w:rsid w:val="001C64AD"/>
    <w:rsid w:val="001C6A83"/>
    <w:rsid w:val="001C70D3"/>
    <w:rsid w:val="001D094C"/>
    <w:rsid w:val="001D3694"/>
    <w:rsid w:val="001D3AAE"/>
    <w:rsid w:val="001D49B9"/>
    <w:rsid w:val="001D52A1"/>
    <w:rsid w:val="001D65E7"/>
    <w:rsid w:val="001E26B8"/>
    <w:rsid w:val="001E3C3E"/>
    <w:rsid w:val="001E4022"/>
    <w:rsid w:val="001E560C"/>
    <w:rsid w:val="001E61B8"/>
    <w:rsid w:val="001E69BB"/>
    <w:rsid w:val="001E79AD"/>
    <w:rsid w:val="001F2496"/>
    <w:rsid w:val="001F2D65"/>
    <w:rsid w:val="001F3010"/>
    <w:rsid w:val="001F304B"/>
    <w:rsid w:val="001F3E79"/>
    <w:rsid w:val="00200A0A"/>
    <w:rsid w:val="002013E7"/>
    <w:rsid w:val="00201E8B"/>
    <w:rsid w:val="00202948"/>
    <w:rsid w:val="002050BC"/>
    <w:rsid w:val="00206F05"/>
    <w:rsid w:val="00207818"/>
    <w:rsid w:val="00207A5C"/>
    <w:rsid w:val="002121B5"/>
    <w:rsid w:val="00212D71"/>
    <w:rsid w:val="00213544"/>
    <w:rsid w:val="002140FC"/>
    <w:rsid w:val="002175F9"/>
    <w:rsid w:val="002209AC"/>
    <w:rsid w:val="00220A49"/>
    <w:rsid w:val="002213F2"/>
    <w:rsid w:val="00221739"/>
    <w:rsid w:val="002220B2"/>
    <w:rsid w:val="0022223A"/>
    <w:rsid w:val="002237B2"/>
    <w:rsid w:val="00225666"/>
    <w:rsid w:val="00225E43"/>
    <w:rsid w:val="00225E88"/>
    <w:rsid w:val="00226082"/>
    <w:rsid w:val="00230764"/>
    <w:rsid w:val="00232A64"/>
    <w:rsid w:val="00235D30"/>
    <w:rsid w:val="00237052"/>
    <w:rsid w:val="00237204"/>
    <w:rsid w:val="002373F3"/>
    <w:rsid w:val="00242617"/>
    <w:rsid w:val="002426A2"/>
    <w:rsid w:val="0024321F"/>
    <w:rsid w:val="00243345"/>
    <w:rsid w:val="002434CE"/>
    <w:rsid w:val="0024558A"/>
    <w:rsid w:val="0024613E"/>
    <w:rsid w:val="00246BA2"/>
    <w:rsid w:val="002474CE"/>
    <w:rsid w:val="00250416"/>
    <w:rsid w:val="00250584"/>
    <w:rsid w:val="00254C11"/>
    <w:rsid w:val="00254DDD"/>
    <w:rsid w:val="00257006"/>
    <w:rsid w:val="0025764C"/>
    <w:rsid w:val="002576E1"/>
    <w:rsid w:val="00260074"/>
    <w:rsid w:val="0026143F"/>
    <w:rsid w:val="00261DC8"/>
    <w:rsid w:val="00263309"/>
    <w:rsid w:val="0026337F"/>
    <w:rsid w:val="00263AF2"/>
    <w:rsid w:val="00263F78"/>
    <w:rsid w:val="00267D67"/>
    <w:rsid w:val="00270EC9"/>
    <w:rsid w:val="00271431"/>
    <w:rsid w:val="00271A3C"/>
    <w:rsid w:val="00272366"/>
    <w:rsid w:val="00273AFF"/>
    <w:rsid w:val="00277D44"/>
    <w:rsid w:val="00280326"/>
    <w:rsid w:val="00281E73"/>
    <w:rsid w:val="00282CB7"/>
    <w:rsid w:val="00283EA3"/>
    <w:rsid w:val="002858C3"/>
    <w:rsid w:val="0028635B"/>
    <w:rsid w:val="00286E85"/>
    <w:rsid w:val="00290896"/>
    <w:rsid w:val="0029109D"/>
    <w:rsid w:val="0029153F"/>
    <w:rsid w:val="0029442A"/>
    <w:rsid w:val="0029449D"/>
    <w:rsid w:val="00294E1F"/>
    <w:rsid w:val="00297E43"/>
    <w:rsid w:val="002A0416"/>
    <w:rsid w:val="002A5719"/>
    <w:rsid w:val="002A6DE5"/>
    <w:rsid w:val="002A7408"/>
    <w:rsid w:val="002B4894"/>
    <w:rsid w:val="002B5B24"/>
    <w:rsid w:val="002B5E40"/>
    <w:rsid w:val="002B6462"/>
    <w:rsid w:val="002B6FCA"/>
    <w:rsid w:val="002B751E"/>
    <w:rsid w:val="002B76B6"/>
    <w:rsid w:val="002C052B"/>
    <w:rsid w:val="002C11E7"/>
    <w:rsid w:val="002C1FAF"/>
    <w:rsid w:val="002C36B0"/>
    <w:rsid w:val="002C4CD9"/>
    <w:rsid w:val="002C597E"/>
    <w:rsid w:val="002C5B7E"/>
    <w:rsid w:val="002C72D7"/>
    <w:rsid w:val="002C7C6A"/>
    <w:rsid w:val="002D0BB6"/>
    <w:rsid w:val="002D0CB0"/>
    <w:rsid w:val="002D3202"/>
    <w:rsid w:val="002D3E63"/>
    <w:rsid w:val="002D3E8D"/>
    <w:rsid w:val="002D6FF1"/>
    <w:rsid w:val="002D772B"/>
    <w:rsid w:val="002E11B6"/>
    <w:rsid w:val="002E213E"/>
    <w:rsid w:val="002E2DD8"/>
    <w:rsid w:val="002E34D6"/>
    <w:rsid w:val="002E3FDC"/>
    <w:rsid w:val="002E44C4"/>
    <w:rsid w:val="002E4A03"/>
    <w:rsid w:val="002E56D4"/>
    <w:rsid w:val="002E5B4E"/>
    <w:rsid w:val="002E6030"/>
    <w:rsid w:val="002F0DFA"/>
    <w:rsid w:val="002F12F2"/>
    <w:rsid w:val="002F327A"/>
    <w:rsid w:val="002F4D41"/>
    <w:rsid w:val="002F7756"/>
    <w:rsid w:val="0030102A"/>
    <w:rsid w:val="00302903"/>
    <w:rsid w:val="00302C92"/>
    <w:rsid w:val="00303DDA"/>
    <w:rsid w:val="003049AC"/>
    <w:rsid w:val="003057CA"/>
    <w:rsid w:val="0030683E"/>
    <w:rsid w:val="00306AFF"/>
    <w:rsid w:val="003109AF"/>
    <w:rsid w:val="00310F7F"/>
    <w:rsid w:val="003150E5"/>
    <w:rsid w:val="003152C3"/>
    <w:rsid w:val="0031691B"/>
    <w:rsid w:val="00317A89"/>
    <w:rsid w:val="00321D9C"/>
    <w:rsid w:val="0032287F"/>
    <w:rsid w:val="003241BF"/>
    <w:rsid w:val="00325861"/>
    <w:rsid w:val="00326964"/>
    <w:rsid w:val="00326D4C"/>
    <w:rsid w:val="00327E5B"/>
    <w:rsid w:val="00330E7D"/>
    <w:rsid w:val="003316E4"/>
    <w:rsid w:val="003317E2"/>
    <w:rsid w:val="003332A8"/>
    <w:rsid w:val="0033345E"/>
    <w:rsid w:val="0033368D"/>
    <w:rsid w:val="003358BB"/>
    <w:rsid w:val="00340188"/>
    <w:rsid w:val="0034360C"/>
    <w:rsid w:val="00344291"/>
    <w:rsid w:val="00345F82"/>
    <w:rsid w:val="00351568"/>
    <w:rsid w:val="0035405A"/>
    <w:rsid w:val="003542E9"/>
    <w:rsid w:val="003545C2"/>
    <w:rsid w:val="003557C8"/>
    <w:rsid w:val="00356500"/>
    <w:rsid w:val="003567AD"/>
    <w:rsid w:val="003568FB"/>
    <w:rsid w:val="0035779E"/>
    <w:rsid w:val="00357D48"/>
    <w:rsid w:val="003611FF"/>
    <w:rsid w:val="0036202F"/>
    <w:rsid w:val="003620F9"/>
    <w:rsid w:val="0036238E"/>
    <w:rsid w:val="0036270B"/>
    <w:rsid w:val="00363383"/>
    <w:rsid w:val="0036387B"/>
    <w:rsid w:val="003648A4"/>
    <w:rsid w:val="00364AA8"/>
    <w:rsid w:val="003666C5"/>
    <w:rsid w:val="00366B5F"/>
    <w:rsid w:val="00367D43"/>
    <w:rsid w:val="00370BF4"/>
    <w:rsid w:val="00371C8E"/>
    <w:rsid w:val="003727B7"/>
    <w:rsid w:val="003729D9"/>
    <w:rsid w:val="00372CD4"/>
    <w:rsid w:val="00375687"/>
    <w:rsid w:val="00375798"/>
    <w:rsid w:val="00376739"/>
    <w:rsid w:val="0038008B"/>
    <w:rsid w:val="00386043"/>
    <w:rsid w:val="00387762"/>
    <w:rsid w:val="00391404"/>
    <w:rsid w:val="003916F6"/>
    <w:rsid w:val="003941F3"/>
    <w:rsid w:val="00394441"/>
    <w:rsid w:val="00395A80"/>
    <w:rsid w:val="003A06D7"/>
    <w:rsid w:val="003A2AC4"/>
    <w:rsid w:val="003A3593"/>
    <w:rsid w:val="003A3A0B"/>
    <w:rsid w:val="003A4339"/>
    <w:rsid w:val="003A4613"/>
    <w:rsid w:val="003A5895"/>
    <w:rsid w:val="003A6D7C"/>
    <w:rsid w:val="003A7C52"/>
    <w:rsid w:val="003B05AA"/>
    <w:rsid w:val="003B06BD"/>
    <w:rsid w:val="003B1CEA"/>
    <w:rsid w:val="003B21B9"/>
    <w:rsid w:val="003B50AD"/>
    <w:rsid w:val="003B5B95"/>
    <w:rsid w:val="003B63DF"/>
    <w:rsid w:val="003C0CB1"/>
    <w:rsid w:val="003C10FD"/>
    <w:rsid w:val="003C19E0"/>
    <w:rsid w:val="003C1FA4"/>
    <w:rsid w:val="003C2D72"/>
    <w:rsid w:val="003C3A32"/>
    <w:rsid w:val="003C3F1D"/>
    <w:rsid w:val="003C47CF"/>
    <w:rsid w:val="003D13FF"/>
    <w:rsid w:val="003D3682"/>
    <w:rsid w:val="003D3B04"/>
    <w:rsid w:val="003D432C"/>
    <w:rsid w:val="003D625E"/>
    <w:rsid w:val="003E09F2"/>
    <w:rsid w:val="003E28AC"/>
    <w:rsid w:val="003E2B24"/>
    <w:rsid w:val="003E3799"/>
    <w:rsid w:val="003E37A5"/>
    <w:rsid w:val="003E4AD5"/>
    <w:rsid w:val="003F114A"/>
    <w:rsid w:val="003F1A3D"/>
    <w:rsid w:val="003F3612"/>
    <w:rsid w:val="003F3BF8"/>
    <w:rsid w:val="003F4C8F"/>
    <w:rsid w:val="003F5019"/>
    <w:rsid w:val="003F6B45"/>
    <w:rsid w:val="003F73CE"/>
    <w:rsid w:val="00401070"/>
    <w:rsid w:val="00403762"/>
    <w:rsid w:val="004054A3"/>
    <w:rsid w:val="00406E77"/>
    <w:rsid w:val="00407DDE"/>
    <w:rsid w:val="00410133"/>
    <w:rsid w:val="004104C7"/>
    <w:rsid w:val="00410A2F"/>
    <w:rsid w:val="00410A4A"/>
    <w:rsid w:val="00410E61"/>
    <w:rsid w:val="004112B8"/>
    <w:rsid w:val="00412053"/>
    <w:rsid w:val="004121F2"/>
    <w:rsid w:val="00412C5F"/>
    <w:rsid w:val="00413299"/>
    <w:rsid w:val="004136B0"/>
    <w:rsid w:val="00413D81"/>
    <w:rsid w:val="00415485"/>
    <w:rsid w:val="004167BB"/>
    <w:rsid w:val="00422CD1"/>
    <w:rsid w:val="004254D7"/>
    <w:rsid w:val="00425755"/>
    <w:rsid w:val="00425840"/>
    <w:rsid w:val="0042740E"/>
    <w:rsid w:val="004319C9"/>
    <w:rsid w:val="00432533"/>
    <w:rsid w:val="00432EAF"/>
    <w:rsid w:val="00432EEC"/>
    <w:rsid w:val="004330A3"/>
    <w:rsid w:val="00433C0B"/>
    <w:rsid w:val="00436FAB"/>
    <w:rsid w:val="00437541"/>
    <w:rsid w:val="004411C5"/>
    <w:rsid w:val="004419ED"/>
    <w:rsid w:val="00443770"/>
    <w:rsid w:val="0044395F"/>
    <w:rsid w:val="0044426F"/>
    <w:rsid w:val="00447F48"/>
    <w:rsid w:val="00451C80"/>
    <w:rsid w:val="00453E82"/>
    <w:rsid w:val="004546D1"/>
    <w:rsid w:val="00455092"/>
    <w:rsid w:val="004570D5"/>
    <w:rsid w:val="00457AA6"/>
    <w:rsid w:val="00460239"/>
    <w:rsid w:val="00460A4D"/>
    <w:rsid w:val="00462182"/>
    <w:rsid w:val="004626F5"/>
    <w:rsid w:val="00462B86"/>
    <w:rsid w:val="0046406B"/>
    <w:rsid w:val="00465F1F"/>
    <w:rsid w:val="00466C5B"/>
    <w:rsid w:val="00466D0F"/>
    <w:rsid w:val="00466FC3"/>
    <w:rsid w:val="00467353"/>
    <w:rsid w:val="00470F33"/>
    <w:rsid w:val="00474433"/>
    <w:rsid w:val="004751DE"/>
    <w:rsid w:val="004777F2"/>
    <w:rsid w:val="00477C2A"/>
    <w:rsid w:val="00477C44"/>
    <w:rsid w:val="004819F0"/>
    <w:rsid w:val="00481CF3"/>
    <w:rsid w:val="00482644"/>
    <w:rsid w:val="00484A32"/>
    <w:rsid w:val="00484D2D"/>
    <w:rsid w:val="004879E0"/>
    <w:rsid w:val="004905B3"/>
    <w:rsid w:val="00493495"/>
    <w:rsid w:val="00493CFD"/>
    <w:rsid w:val="004949E1"/>
    <w:rsid w:val="00495AAA"/>
    <w:rsid w:val="00496603"/>
    <w:rsid w:val="004A1668"/>
    <w:rsid w:val="004A28F5"/>
    <w:rsid w:val="004A44D2"/>
    <w:rsid w:val="004A515D"/>
    <w:rsid w:val="004A549E"/>
    <w:rsid w:val="004A6547"/>
    <w:rsid w:val="004B0BBE"/>
    <w:rsid w:val="004B1A73"/>
    <w:rsid w:val="004B1C2E"/>
    <w:rsid w:val="004B3877"/>
    <w:rsid w:val="004B38B1"/>
    <w:rsid w:val="004B508F"/>
    <w:rsid w:val="004B5B21"/>
    <w:rsid w:val="004B65CD"/>
    <w:rsid w:val="004B7A0B"/>
    <w:rsid w:val="004C0B40"/>
    <w:rsid w:val="004C1006"/>
    <w:rsid w:val="004C29D7"/>
    <w:rsid w:val="004C3E4D"/>
    <w:rsid w:val="004C4169"/>
    <w:rsid w:val="004C48ED"/>
    <w:rsid w:val="004C4AC7"/>
    <w:rsid w:val="004C5B2B"/>
    <w:rsid w:val="004C6151"/>
    <w:rsid w:val="004C741C"/>
    <w:rsid w:val="004C7B51"/>
    <w:rsid w:val="004D03D1"/>
    <w:rsid w:val="004D1F7D"/>
    <w:rsid w:val="004D2EE2"/>
    <w:rsid w:val="004D3106"/>
    <w:rsid w:val="004D368D"/>
    <w:rsid w:val="004D6F22"/>
    <w:rsid w:val="004D70EC"/>
    <w:rsid w:val="004D7750"/>
    <w:rsid w:val="004E6675"/>
    <w:rsid w:val="004E73F5"/>
    <w:rsid w:val="004E7724"/>
    <w:rsid w:val="004F0BFA"/>
    <w:rsid w:val="004F3017"/>
    <w:rsid w:val="004F3297"/>
    <w:rsid w:val="004F39D0"/>
    <w:rsid w:val="004F4520"/>
    <w:rsid w:val="004F6680"/>
    <w:rsid w:val="004F7E85"/>
    <w:rsid w:val="00501483"/>
    <w:rsid w:val="0050184A"/>
    <w:rsid w:val="00502054"/>
    <w:rsid w:val="005028B6"/>
    <w:rsid w:val="005058E2"/>
    <w:rsid w:val="00505E7D"/>
    <w:rsid w:val="00506887"/>
    <w:rsid w:val="005074FB"/>
    <w:rsid w:val="0051024A"/>
    <w:rsid w:val="00515138"/>
    <w:rsid w:val="0051538C"/>
    <w:rsid w:val="00523493"/>
    <w:rsid w:val="005270E5"/>
    <w:rsid w:val="00527B44"/>
    <w:rsid w:val="00527F15"/>
    <w:rsid w:val="005309BF"/>
    <w:rsid w:val="0053142F"/>
    <w:rsid w:val="00531EBA"/>
    <w:rsid w:val="005332CB"/>
    <w:rsid w:val="00533B0A"/>
    <w:rsid w:val="0053417F"/>
    <w:rsid w:val="005345BF"/>
    <w:rsid w:val="005368AF"/>
    <w:rsid w:val="00536A81"/>
    <w:rsid w:val="0053777F"/>
    <w:rsid w:val="005421FD"/>
    <w:rsid w:val="00543FEB"/>
    <w:rsid w:val="0054409F"/>
    <w:rsid w:val="00544476"/>
    <w:rsid w:val="00544B84"/>
    <w:rsid w:val="00545A13"/>
    <w:rsid w:val="005475B3"/>
    <w:rsid w:val="005515F8"/>
    <w:rsid w:val="00551EAB"/>
    <w:rsid w:val="005558DC"/>
    <w:rsid w:val="00556464"/>
    <w:rsid w:val="005573F6"/>
    <w:rsid w:val="005620A9"/>
    <w:rsid w:val="00563EBB"/>
    <w:rsid w:val="00566B16"/>
    <w:rsid w:val="00566E1D"/>
    <w:rsid w:val="0057029E"/>
    <w:rsid w:val="00570E99"/>
    <w:rsid w:val="00572DD0"/>
    <w:rsid w:val="00572FBE"/>
    <w:rsid w:val="005734F8"/>
    <w:rsid w:val="005738AE"/>
    <w:rsid w:val="00573FFC"/>
    <w:rsid w:val="00576C4E"/>
    <w:rsid w:val="00580C2B"/>
    <w:rsid w:val="00582047"/>
    <w:rsid w:val="00583043"/>
    <w:rsid w:val="00583A63"/>
    <w:rsid w:val="00583E77"/>
    <w:rsid w:val="00583EF7"/>
    <w:rsid w:val="00586163"/>
    <w:rsid w:val="00587918"/>
    <w:rsid w:val="00591B0F"/>
    <w:rsid w:val="00592CC1"/>
    <w:rsid w:val="0059348C"/>
    <w:rsid w:val="00594AED"/>
    <w:rsid w:val="00594FF7"/>
    <w:rsid w:val="00595951"/>
    <w:rsid w:val="00595E4F"/>
    <w:rsid w:val="0059722B"/>
    <w:rsid w:val="00597769"/>
    <w:rsid w:val="005A121F"/>
    <w:rsid w:val="005A126D"/>
    <w:rsid w:val="005A22B2"/>
    <w:rsid w:val="005A2A2A"/>
    <w:rsid w:val="005A5B6E"/>
    <w:rsid w:val="005A65ED"/>
    <w:rsid w:val="005A70E4"/>
    <w:rsid w:val="005A7DC3"/>
    <w:rsid w:val="005A7F1E"/>
    <w:rsid w:val="005B031C"/>
    <w:rsid w:val="005B0838"/>
    <w:rsid w:val="005B100E"/>
    <w:rsid w:val="005B3824"/>
    <w:rsid w:val="005B4974"/>
    <w:rsid w:val="005B539E"/>
    <w:rsid w:val="005B7311"/>
    <w:rsid w:val="005B7889"/>
    <w:rsid w:val="005B7971"/>
    <w:rsid w:val="005C0576"/>
    <w:rsid w:val="005C1298"/>
    <w:rsid w:val="005C1401"/>
    <w:rsid w:val="005C1936"/>
    <w:rsid w:val="005C2C7E"/>
    <w:rsid w:val="005C3F9C"/>
    <w:rsid w:val="005C6483"/>
    <w:rsid w:val="005C6B0C"/>
    <w:rsid w:val="005C75C9"/>
    <w:rsid w:val="005D16CE"/>
    <w:rsid w:val="005D25D9"/>
    <w:rsid w:val="005D2DC9"/>
    <w:rsid w:val="005D38B7"/>
    <w:rsid w:val="005D5842"/>
    <w:rsid w:val="005D633D"/>
    <w:rsid w:val="005D645B"/>
    <w:rsid w:val="005E3211"/>
    <w:rsid w:val="005E32D2"/>
    <w:rsid w:val="005E33C1"/>
    <w:rsid w:val="005E66AD"/>
    <w:rsid w:val="005E6B21"/>
    <w:rsid w:val="005F004B"/>
    <w:rsid w:val="005F4E17"/>
    <w:rsid w:val="005F62E6"/>
    <w:rsid w:val="005F765E"/>
    <w:rsid w:val="00601954"/>
    <w:rsid w:val="00602318"/>
    <w:rsid w:val="00602EC7"/>
    <w:rsid w:val="00605B68"/>
    <w:rsid w:val="00606BF7"/>
    <w:rsid w:val="00606DED"/>
    <w:rsid w:val="006077E5"/>
    <w:rsid w:val="00610C7B"/>
    <w:rsid w:val="0061198B"/>
    <w:rsid w:val="00612369"/>
    <w:rsid w:val="00613078"/>
    <w:rsid w:val="006135CA"/>
    <w:rsid w:val="006139F6"/>
    <w:rsid w:val="00613B03"/>
    <w:rsid w:val="00613FCF"/>
    <w:rsid w:val="006156E2"/>
    <w:rsid w:val="00617612"/>
    <w:rsid w:val="00617C27"/>
    <w:rsid w:val="006209DA"/>
    <w:rsid w:val="00621CA7"/>
    <w:rsid w:val="00621DA1"/>
    <w:rsid w:val="0062250D"/>
    <w:rsid w:val="0062292D"/>
    <w:rsid w:val="00622BD3"/>
    <w:rsid w:val="00623430"/>
    <w:rsid w:val="00625877"/>
    <w:rsid w:val="006258F3"/>
    <w:rsid w:val="00626D0E"/>
    <w:rsid w:val="006271F2"/>
    <w:rsid w:val="00627287"/>
    <w:rsid w:val="0062769B"/>
    <w:rsid w:val="00631073"/>
    <w:rsid w:val="006318C5"/>
    <w:rsid w:val="0063219F"/>
    <w:rsid w:val="00635216"/>
    <w:rsid w:val="00636AA8"/>
    <w:rsid w:val="00636B7C"/>
    <w:rsid w:val="006411BC"/>
    <w:rsid w:val="0064163D"/>
    <w:rsid w:val="00641916"/>
    <w:rsid w:val="00642DB5"/>
    <w:rsid w:val="006434D1"/>
    <w:rsid w:val="0064359D"/>
    <w:rsid w:val="00643BEE"/>
    <w:rsid w:val="006452E8"/>
    <w:rsid w:val="006509CE"/>
    <w:rsid w:val="00652010"/>
    <w:rsid w:val="0065450E"/>
    <w:rsid w:val="00655A35"/>
    <w:rsid w:val="0065742C"/>
    <w:rsid w:val="00657BFE"/>
    <w:rsid w:val="006600A2"/>
    <w:rsid w:val="00660666"/>
    <w:rsid w:val="00660F04"/>
    <w:rsid w:val="00663E32"/>
    <w:rsid w:val="0066550D"/>
    <w:rsid w:val="00665F46"/>
    <w:rsid w:val="00666091"/>
    <w:rsid w:val="00666891"/>
    <w:rsid w:val="00667897"/>
    <w:rsid w:val="006740F4"/>
    <w:rsid w:val="00674413"/>
    <w:rsid w:val="006754D5"/>
    <w:rsid w:val="00677652"/>
    <w:rsid w:val="00680582"/>
    <w:rsid w:val="00682363"/>
    <w:rsid w:val="006834AC"/>
    <w:rsid w:val="00683AC9"/>
    <w:rsid w:val="00683CFC"/>
    <w:rsid w:val="0068401F"/>
    <w:rsid w:val="006871BB"/>
    <w:rsid w:val="0068750C"/>
    <w:rsid w:val="00690E96"/>
    <w:rsid w:val="006912CA"/>
    <w:rsid w:val="00692BD5"/>
    <w:rsid w:val="00694878"/>
    <w:rsid w:val="006A0344"/>
    <w:rsid w:val="006A0D1A"/>
    <w:rsid w:val="006A12F0"/>
    <w:rsid w:val="006A195D"/>
    <w:rsid w:val="006A2778"/>
    <w:rsid w:val="006A41C8"/>
    <w:rsid w:val="006A43D3"/>
    <w:rsid w:val="006B3957"/>
    <w:rsid w:val="006B4B37"/>
    <w:rsid w:val="006B5562"/>
    <w:rsid w:val="006B6FB1"/>
    <w:rsid w:val="006C093B"/>
    <w:rsid w:val="006C123F"/>
    <w:rsid w:val="006C2557"/>
    <w:rsid w:val="006C2855"/>
    <w:rsid w:val="006C2A48"/>
    <w:rsid w:val="006C3647"/>
    <w:rsid w:val="006C3ABA"/>
    <w:rsid w:val="006C4246"/>
    <w:rsid w:val="006C4752"/>
    <w:rsid w:val="006C59CB"/>
    <w:rsid w:val="006C61F5"/>
    <w:rsid w:val="006C70A9"/>
    <w:rsid w:val="006D20F6"/>
    <w:rsid w:val="006D3F84"/>
    <w:rsid w:val="006D4121"/>
    <w:rsid w:val="006D59D6"/>
    <w:rsid w:val="006D7ADF"/>
    <w:rsid w:val="006D7DA1"/>
    <w:rsid w:val="006E004D"/>
    <w:rsid w:val="006E0E95"/>
    <w:rsid w:val="006E3A92"/>
    <w:rsid w:val="006E3FA4"/>
    <w:rsid w:val="006E4E13"/>
    <w:rsid w:val="006E598F"/>
    <w:rsid w:val="006E7010"/>
    <w:rsid w:val="006F6F87"/>
    <w:rsid w:val="006F7110"/>
    <w:rsid w:val="00703E6A"/>
    <w:rsid w:val="0070450C"/>
    <w:rsid w:val="0070473F"/>
    <w:rsid w:val="00707C49"/>
    <w:rsid w:val="00710119"/>
    <w:rsid w:val="00711C27"/>
    <w:rsid w:val="00712350"/>
    <w:rsid w:val="00713ABA"/>
    <w:rsid w:val="00714BCA"/>
    <w:rsid w:val="007157BA"/>
    <w:rsid w:val="00715A8B"/>
    <w:rsid w:val="0071773C"/>
    <w:rsid w:val="00720357"/>
    <w:rsid w:val="00720A9D"/>
    <w:rsid w:val="0072165A"/>
    <w:rsid w:val="00731251"/>
    <w:rsid w:val="007334D6"/>
    <w:rsid w:val="00733ABE"/>
    <w:rsid w:val="00736B08"/>
    <w:rsid w:val="0074098C"/>
    <w:rsid w:val="00741C87"/>
    <w:rsid w:val="00741FF2"/>
    <w:rsid w:val="0074243B"/>
    <w:rsid w:val="007454EE"/>
    <w:rsid w:val="00746EC4"/>
    <w:rsid w:val="00752F50"/>
    <w:rsid w:val="00753522"/>
    <w:rsid w:val="007605A6"/>
    <w:rsid w:val="007607FE"/>
    <w:rsid w:val="007614D9"/>
    <w:rsid w:val="00761B26"/>
    <w:rsid w:val="007629CF"/>
    <w:rsid w:val="007629EC"/>
    <w:rsid w:val="00762B10"/>
    <w:rsid w:val="00763D3B"/>
    <w:rsid w:val="007645C2"/>
    <w:rsid w:val="00764C8C"/>
    <w:rsid w:val="00766CA2"/>
    <w:rsid w:val="0077026E"/>
    <w:rsid w:val="00770B1B"/>
    <w:rsid w:val="0077268F"/>
    <w:rsid w:val="00772FD8"/>
    <w:rsid w:val="00773AFC"/>
    <w:rsid w:val="00774213"/>
    <w:rsid w:val="00776266"/>
    <w:rsid w:val="00776A69"/>
    <w:rsid w:val="00776B19"/>
    <w:rsid w:val="0077722A"/>
    <w:rsid w:val="007821DA"/>
    <w:rsid w:val="00782EF5"/>
    <w:rsid w:val="007859CD"/>
    <w:rsid w:val="00785CA1"/>
    <w:rsid w:val="00785F66"/>
    <w:rsid w:val="00786F16"/>
    <w:rsid w:val="0078791A"/>
    <w:rsid w:val="00787B3B"/>
    <w:rsid w:val="0079004C"/>
    <w:rsid w:val="0079007E"/>
    <w:rsid w:val="00792FC1"/>
    <w:rsid w:val="00793579"/>
    <w:rsid w:val="007938F0"/>
    <w:rsid w:val="00793ED9"/>
    <w:rsid w:val="00794156"/>
    <w:rsid w:val="00795335"/>
    <w:rsid w:val="00796DC7"/>
    <w:rsid w:val="00797989"/>
    <w:rsid w:val="007A05F9"/>
    <w:rsid w:val="007A0FAE"/>
    <w:rsid w:val="007A3D34"/>
    <w:rsid w:val="007A607E"/>
    <w:rsid w:val="007A787E"/>
    <w:rsid w:val="007A7FB6"/>
    <w:rsid w:val="007B005B"/>
    <w:rsid w:val="007B26DF"/>
    <w:rsid w:val="007B53C3"/>
    <w:rsid w:val="007B7148"/>
    <w:rsid w:val="007C2269"/>
    <w:rsid w:val="007C246D"/>
    <w:rsid w:val="007C2A11"/>
    <w:rsid w:val="007C2FAA"/>
    <w:rsid w:val="007C2FEC"/>
    <w:rsid w:val="007C4D4C"/>
    <w:rsid w:val="007C6266"/>
    <w:rsid w:val="007C632A"/>
    <w:rsid w:val="007C7464"/>
    <w:rsid w:val="007D2A34"/>
    <w:rsid w:val="007D49BA"/>
    <w:rsid w:val="007D50EB"/>
    <w:rsid w:val="007D63AA"/>
    <w:rsid w:val="007D6872"/>
    <w:rsid w:val="007E3003"/>
    <w:rsid w:val="007E366F"/>
    <w:rsid w:val="007E3C5D"/>
    <w:rsid w:val="007E4AD5"/>
    <w:rsid w:val="007E4E75"/>
    <w:rsid w:val="007E68F7"/>
    <w:rsid w:val="007E6C3E"/>
    <w:rsid w:val="007F0B44"/>
    <w:rsid w:val="007F1F2C"/>
    <w:rsid w:val="007F2283"/>
    <w:rsid w:val="007F7395"/>
    <w:rsid w:val="0080235B"/>
    <w:rsid w:val="00802978"/>
    <w:rsid w:val="00804995"/>
    <w:rsid w:val="00806796"/>
    <w:rsid w:val="00807ECB"/>
    <w:rsid w:val="008103D1"/>
    <w:rsid w:val="00810563"/>
    <w:rsid w:val="00811048"/>
    <w:rsid w:val="008131BB"/>
    <w:rsid w:val="008144BC"/>
    <w:rsid w:val="008145C1"/>
    <w:rsid w:val="00814DF2"/>
    <w:rsid w:val="008154D7"/>
    <w:rsid w:val="00816381"/>
    <w:rsid w:val="00820459"/>
    <w:rsid w:val="008233E0"/>
    <w:rsid w:val="00824B7D"/>
    <w:rsid w:val="00830099"/>
    <w:rsid w:val="00831DB6"/>
    <w:rsid w:val="008325B6"/>
    <w:rsid w:val="008342C0"/>
    <w:rsid w:val="0083569C"/>
    <w:rsid w:val="00837418"/>
    <w:rsid w:val="00837C9B"/>
    <w:rsid w:val="008403F7"/>
    <w:rsid w:val="0084654F"/>
    <w:rsid w:val="00850505"/>
    <w:rsid w:val="00852941"/>
    <w:rsid w:val="00855452"/>
    <w:rsid w:val="0085606B"/>
    <w:rsid w:val="008563E8"/>
    <w:rsid w:val="008575BF"/>
    <w:rsid w:val="00857C9A"/>
    <w:rsid w:val="00860443"/>
    <w:rsid w:val="0086305C"/>
    <w:rsid w:val="0086412A"/>
    <w:rsid w:val="00864C80"/>
    <w:rsid w:val="00866220"/>
    <w:rsid w:val="0086683B"/>
    <w:rsid w:val="00867DAD"/>
    <w:rsid w:val="00870284"/>
    <w:rsid w:val="008716E7"/>
    <w:rsid w:val="00872463"/>
    <w:rsid w:val="00872A30"/>
    <w:rsid w:val="00872F90"/>
    <w:rsid w:val="0087336D"/>
    <w:rsid w:val="008744F0"/>
    <w:rsid w:val="00874936"/>
    <w:rsid w:val="00874B25"/>
    <w:rsid w:val="00875000"/>
    <w:rsid w:val="00880DA2"/>
    <w:rsid w:val="00881409"/>
    <w:rsid w:val="008821F7"/>
    <w:rsid w:val="00883C1B"/>
    <w:rsid w:val="0088402E"/>
    <w:rsid w:val="0088480B"/>
    <w:rsid w:val="0088776B"/>
    <w:rsid w:val="0089026B"/>
    <w:rsid w:val="00891168"/>
    <w:rsid w:val="008936D1"/>
    <w:rsid w:val="008979C6"/>
    <w:rsid w:val="008A01A4"/>
    <w:rsid w:val="008A0B3B"/>
    <w:rsid w:val="008A0CBE"/>
    <w:rsid w:val="008A1541"/>
    <w:rsid w:val="008A1EB0"/>
    <w:rsid w:val="008A3CF4"/>
    <w:rsid w:val="008A3E5D"/>
    <w:rsid w:val="008A6CF6"/>
    <w:rsid w:val="008A6D87"/>
    <w:rsid w:val="008B36D8"/>
    <w:rsid w:val="008B3FD8"/>
    <w:rsid w:val="008B579A"/>
    <w:rsid w:val="008B6668"/>
    <w:rsid w:val="008C2EB1"/>
    <w:rsid w:val="008C348A"/>
    <w:rsid w:val="008C3566"/>
    <w:rsid w:val="008C47FF"/>
    <w:rsid w:val="008C5A2A"/>
    <w:rsid w:val="008C5AD0"/>
    <w:rsid w:val="008C6807"/>
    <w:rsid w:val="008C70D7"/>
    <w:rsid w:val="008C7DAE"/>
    <w:rsid w:val="008D089B"/>
    <w:rsid w:val="008D1557"/>
    <w:rsid w:val="008D31DE"/>
    <w:rsid w:val="008D478B"/>
    <w:rsid w:val="008D5FE3"/>
    <w:rsid w:val="008D71FD"/>
    <w:rsid w:val="008E047A"/>
    <w:rsid w:val="008E0F67"/>
    <w:rsid w:val="008E2DF5"/>
    <w:rsid w:val="008E31BB"/>
    <w:rsid w:val="008E45D1"/>
    <w:rsid w:val="008E4BF3"/>
    <w:rsid w:val="008E58C4"/>
    <w:rsid w:val="008E5A32"/>
    <w:rsid w:val="008E5B64"/>
    <w:rsid w:val="008E5F44"/>
    <w:rsid w:val="008F04E7"/>
    <w:rsid w:val="008F0545"/>
    <w:rsid w:val="008F15C3"/>
    <w:rsid w:val="008F55A9"/>
    <w:rsid w:val="008F7D73"/>
    <w:rsid w:val="009026A8"/>
    <w:rsid w:val="00905414"/>
    <w:rsid w:val="00906791"/>
    <w:rsid w:val="00910C83"/>
    <w:rsid w:val="00912011"/>
    <w:rsid w:val="00913ECC"/>
    <w:rsid w:val="00913F1F"/>
    <w:rsid w:val="00917BF9"/>
    <w:rsid w:val="0092013A"/>
    <w:rsid w:val="00920C78"/>
    <w:rsid w:val="00922597"/>
    <w:rsid w:val="00925E77"/>
    <w:rsid w:val="00925FC3"/>
    <w:rsid w:val="009265B4"/>
    <w:rsid w:val="00927CC7"/>
    <w:rsid w:val="0093042D"/>
    <w:rsid w:val="0093124D"/>
    <w:rsid w:val="00931636"/>
    <w:rsid w:val="00931838"/>
    <w:rsid w:val="0093196F"/>
    <w:rsid w:val="00931D6C"/>
    <w:rsid w:val="009334F6"/>
    <w:rsid w:val="00934DA6"/>
    <w:rsid w:val="00935236"/>
    <w:rsid w:val="00937170"/>
    <w:rsid w:val="0094017F"/>
    <w:rsid w:val="009409EF"/>
    <w:rsid w:val="00943825"/>
    <w:rsid w:val="00943B25"/>
    <w:rsid w:val="009442F8"/>
    <w:rsid w:val="00944AB3"/>
    <w:rsid w:val="00944DE1"/>
    <w:rsid w:val="00945C2C"/>
    <w:rsid w:val="00947469"/>
    <w:rsid w:val="009501EB"/>
    <w:rsid w:val="00952039"/>
    <w:rsid w:val="00952426"/>
    <w:rsid w:val="00952C51"/>
    <w:rsid w:val="00953CD3"/>
    <w:rsid w:val="0095675D"/>
    <w:rsid w:val="00957833"/>
    <w:rsid w:val="00960DE4"/>
    <w:rsid w:val="00960E76"/>
    <w:rsid w:val="0096495F"/>
    <w:rsid w:val="009665FC"/>
    <w:rsid w:val="009708A9"/>
    <w:rsid w:val="00972566"/>
    <w:rsid w:val="00973636"/>
    <w:rsid w:val="00973BF5"/>
    <w:rsid w:val="00977757"/>
    <w:rsid w:val="00977E11"/>
    <w:rsid w:val="00980558"/>
    <w:rsid w:val="009826DC"/>
    <w:rsid w:val="00983DC6"/>
    <w:rsid w:val="00983F8D"/>
    <w:rsid w:val="00986B9E"/>
    <w:rsid w:val="00987142"/>
    <w:rsid w:val="00987899"/>
    <w:rsid w:val="009916EB"/>
    <w:rsid w:val="00991D57"/>
    <w:rsid w:val="0099234D"/>
    <w:rsid w:val="00992473"/>
    <w:rsid w:val="009937A7"/>
    <w:rsid w:val="00994112"/>
    <w:rsid w:val="00994ED4"/>
    <w:rsid w:val="00997B86"/>
    <w:rsid w:val="00997E6D"/>
    <w:rsid w:val="009A02EC"/>
    <w:rsid w:val="009A09CF"/>
    <w:rsid w:val="009A19CE"/>
    <w:rsid w:val="009A1AE9"/>
    <w:rsid w:val="009B1987"/>
    <w:rsid w:val="009B3262"/>
    <w:rsid w:val="009B353F"/>
    <w:rsid w:val="009B5A52"/>
    <w:rsid w:val="009B6C05"/>
    <w:rsid w:val="009C0C64"/>
    <w:rsid w:val="009C1AB1"/>
    <w:rsid w:val="009C285A"/>
    <w:rsid w:val="009C6999"/>
    <w:rsid w:val="009C789B"/>
    <w:rsid w:val="009D075F"/>
    <w:rsid w:val="009D3BE1"/>
    <w:rsid w:val="009D3C57"/>
    <w:rsid w:val="009D4BD5"/>
    <w:rsid w:val="009D4D53"/>
    <w:rsid w:val="009D7009"/>
    <w:rsid w:val="009D744E"/>
    <w:rsid w:val="009E4009"/>
    <w:rsid w:val="009E4F2D"/>
    <w:rsid w:val="009E7613"/>
    <w:rsid w:val="009F35DB"/>
    <w:rsid w:val="009F3C58"/>
    <w:rsid w:val="00A01DDA"/>
    <w:rsid w:val="00A02669"/>
    <w:rsid w:val="00A052E7"/>
    <w:rsid w:val="00A05324"/>
    <w:rsid w:val="00A05349"/>
    <w:rsid w:val="00A05496"/>
    <w:rsid w:val="00A06E7D"/>
    <w:rsid w:val="00A10691"/>
    <w:rsid w:val="00A1169A"/>
    <w:rsid w:val="00A117D8"/>
    <w:rsid w:val="00A1400D"/>
    <w:rsid w:val="00A146F9"/>
    <w:rsid w:val="00A14D94"/>
    <w:rsid w:val="00A14ED4"/>
    <w:rsid w:val="00A1549C"/>
    <w:rsid w:val="00A15608"/>
    <w:rsid w:val="00A158E4"/>
    <w:rsid w:val="00A17684"/>
    <w:rsid w:val="00A1793A"/>
    <w:rsid w:val="00A17EA4"/>
    <w:rsid w:val="00A201B6"/>
    <w:rsid w:val="00A22E3B"/>
    <w:rsid w:val="00A22FB9"/>
    <w:rsid w:val="00A2450A"/>
    <w:rsid w:val="00A2468F"/>
    <w:rsid w:val="00A269D5"/>
    <w:rsid w:val="00A26A77"/>
    <w:rsid w:val="00A271E2"/>
    <w:rsid w:val="00A30536"/>
    <w:rsid w:val="00A31FB8"/>
    <w:rsid w:val="00A32052"/>
    <w:rsid w:val="00A34766"/>
    <w:rsid w:val="00A36CB9"/>
    <w:rsid w:val="00A4058D"/>
    <w:rsid w:val="00A409A6"/>
    <w:rsid w:val="00A40D57"/>
    <w:rsid w:val="00A41F26"/>
    <w:rsid w:val="00A43252"/>
    <w:rsid w:val="00A43257"/>
    <w:rsid w:val="00A45B8B"/>
    <w:rsid w:val="00A46BBF"/>
    <w:rsid w:val="00A46D5F"/>
    <w:rsid w:val="00A4722F"/>
    <w:rsid w:val="00A50649"/>
    <w:rsid w:val="00A514DF"/>
    <w:rsid w:val="00A523DC"/>
    <w:rsid w:val="00A52EC4"/>
    <w:rsid w:val="00A555B2"/>
    <w:rsid w:val="00A602B0"/>
    <w:rsid w:val="00A605E4"/>
    <w:rsid w:val="00A61F30"/>
    <w:rsid w:val="00A63803"/>
    <w:rsid w:val="00A63CCA"/>
    <w:rsid w:val="00A64F9C"/>
    <w:rsid w:val="00A6559C"/>
    <w:rsid w:val="00A66671"/>
    <w:rsid w:val="00A66A15"/>
    <w:rsid w:val="00A70114"/>
    <w:rsid w:val="00A72789"/>
    <w:rsid w:val="00A72BAD"/>
    <w:rsid w:val="00A735AD"/>
    <w:rsid w:val="00A735C4"/>
    <w:rsid w:val="00A73E71"/>
    <w:rsid w:val="00A76B30"/>
    <w:rsid w:val="00A76BA5"/>
    <w:rsid w:val="00A7768F"/>
    <w:rsid w:val="00A80E8A"/>
    <w:rsid w:val="00A81B2F"/>
    <w:rsid w:val="00A81EBC"/>
    <w:rsid w:val="00A861C6"/>
    <w:rsid w:val="00A86671"/>
    <w:rsid w:val="00A87150"/>
    <w:rsid w:val="00A90461"/>
    <w:rsid w:val="00A9189B"/>
    <w:rsid w:val="00A92BF8"/>
    <w:rsid w:val="00A93200"/>
    <w:rsid w:val="00A9397B"/>
    <w:rsid w:val="00A93D8E"/>
    <w:rsid w:val="00A93DF5"/>
    <w:rsid w:val="00A9506A"/>
    <w:rsid w:val="00A955DF"/>
    <w:rsid w:val="00A96048"/>
    <w:rsid w:val="00AA01D5"/>
    <w:rsid w:val="00AA02D9"/>
    <w:rsid w:val="00AA044D"/>
    <w:rsid w:val="00AA1020"/>
    <w:rsid w:val="00AA2DF3"/>
    <w:rsid w:val="00AA5D90"/>
    <w:rsid w:val="00AA6C9B"/>
    <w:rsid w:val="00AB0753"/>
    <w:rsid w:val="00AB1EDC"/>
    <w:rsid w:val="00AB4A4C"/>
    <w:rsid w:val="00AB5E0A"/>
    <w:rsid w:val="00AB7A2F"/>
    <w:rsid w:val="00AB7F74"/>
    <w:rsid w:val="00AC0067"/>
    <w:rsid w:val="00AC0C18"/>
    <w:rsid w:val="00AC44EE"/>
    <w:rsid w:val="00AC4990"/>
    <w:rsid w:val="00AC4BD9"/>
    <w:rsid w:val="00AC4C9E"/>
    <w:rsid w:val="00AC4EEA"/>
    <w:rsid w:val="00AC51CE"/>
    <w:rsid w:val="00AC51E7"/>
    <w:rsid w:val="00AC6414"/>
    <w:rsid w:val="00AC698F"/>
    <w:rsid w:val="00AC6C1B"/>
    <w:rsid w:val="00AC7C1D"/>
    <w:rsid w:val="00AD0ABB"/>
    <w:rsid w:val="00AD276E"/>
    <w:rsid w:val="00AD49BD"/>
    <w:rsid w:val="00AD7447"/>
    <w:rsid w:val="00AD7A7D"/>
    <w:rsid w:val="00AE03C6"/>
    <w:rsid w:val="00AE0EA5"/>
    <w:rsid w:val="00AE0F19"/>
    <w:rsid w:val="00AE173C"/>
    <w:rsid w:val="00AE17F1"/>
    <w:rsid w:val="00AE50FE"/>
    <w:rsid w:val="00AE5834"/>
    <w:rsid w:val="00AE6459"/>
    <w:rsid w:val="00AE6731"/>
    <w:rsid w:val="00B00562"/>
    <w:rsid w:val="00B011FE"/>
    <w:rsid w:val="00B02FDE"/>
    <w:rsid w:val="00B031E3"/>
    <w:rsid w:val="00B0335E"/>
    <w:rsid w:val="00B03C52"/>
    <w:rsid w:val="00B051A4"/>
    <w:rsid w:val="00B055B0"/>
    <w:rsid w:val="00B07E68"/>
    <w:rsid w:val="00B103D3"/>
    <w:rsid w:val="00B117C7"/>
    <w:rsid w:val="00B128E7"/>
    <w:rsid w:val="00B137DF"/>
    <w:rsid w:val="00B172BA"/>
    <w:rsid w:val="00B1789C"/>
    <w:rsid w:val="00B2148C"/>
    <w:rsid w:val="00B21720"/>
    <w:rsid w:val="00B21B3B"/>
    <w:rsid w:val="00B22612"/>
    <w:rsid w:val="00B230DB"/>
    <w:rsid w:val="00B26EF5"/>
    <w:rsid w:val="00B27EE1"/>
    <w:rsid w:val="00B313E1"/>
    <w:rsid w:val="00B317EA"/>
    <w:rsid w:val="00B319F1"/>
    <w:rsid w:val="00B32206"/>
    <w:rsid w:val="00B3360F"/>
    <w:rsid w:val="00B359A3"/>
    <w:rsid w:val="00B36312"/>
    <w:rsid w:val="00B36EA5"/>
    <w:rsid w:val="00B37E11"/>
    <w:rsid w:val="00B407B2"/>
    <w:rsid w:val="00B418D8"/>
    <w:rsid w:val="00B42381"/>
    <w:rsid w:val="00B429CB"/>
    <w:rsid w:val="00B42FEC"/>
    <w:rsid w:val="00B4517E"/>
    <w:rsid w:val="00B45ACE"/>
    <w:rsid w:val="00B464D5"/>
    <w:rsid w:val="00B50B78"/>
    <w:rsid w:val="00B51E17"/>
    <w:rsid w:val="00B53329"/>
    <w:rsid w:val="00B53C7E"/>
    <w:rsid w:val="00B54823"/>
    <w:rsid w:val="00B563E5"/>
    <w:rsid w:val="00B614AD"/>
    <w:rsid w:val="00B63CEB"/>
    <w:rsid w:val="00B64E5F"/>
    <w:rsid w:val="00B651AA"/>
    <w:rsid w:val="00B65531"/>
    <w:rsid w:val="00B662C0"/>
    <w:rsid w:val="00B66752"/>
    <w:rsid w:val="00B66768"/>
    <w:rsid w:val="00B6745C"/>
    <w:rsid w:val="00B67BC9"/>
    <w:rsid w:val="00B73DF0"/>
    <w:rsid w:val="00B752AA"/>
    <w:rsid w:val="00B75972"/>
    <w:rsid w:val="00B75BCE"/>
    <w:rsid w:val="00B76C23"/>
    <w:rsid w:val="00B830BB"/>
    <w:rsid w:val="00B86FC3"/>
    <w:rsid w:val="00B91D1D"/>
    <w:rsid w:val="00B960A8"/>
    <w:rsid w:val="00B96AE8"/>
    <w:rsid w:val="00BA0055"/>
    <w:rsid w:val="00BA105D"/>
    <w:rsid w:val="00BA20A6"/>
    <w:rsid w:val="00BA364E"/>
    <w:rsid w:val="00BA3AD1"/>
    <w:rsid w:val="00BA5D8E"/>
    <w:rsid w:val="00BA6548"/>
    <w:rsid w:val="00BA6B50"/>
    <w:rsid w:val="00BA7AB5"/>
    <w:rsid w:val="00BA7D24"/>
    <w:rsid w:val="00BB49B7"/>
    <w:rsid w:val="00BB53D3"/>
    <w:rsid w:val="00BC06C5"/>
    <w:rsid w:val="00BC0C7F"/>
    <w:rsid w:val="00BC2672"/>
    <w:rsid w:val="00BC471F"/>
    <w:rsid w:val="00BC56FA"/>
    <w:rsid w:val="00BC6163"/>
    <w:rsid w:val="00BC65F9"/>
    <w:rsid w:val="00BC6E2C"/>
    <w:rsid w:val="00BC7D21"/>
    <w:rsid w:val="00BD06B0"/>
    <w:rsid w:val="00BD1E67"/>
    <w:rsid w:val="00BD6041"/>
    <w:rsid w:val="00BE0EAA"/>
    <w:rsid w:val="00BE0FA7"/>
    <w:rsid w:val="00BE1714"/>
    <w:rsid w:val="00BE2978"/>
    <w:rsid w:val="00BE2DBB"/>
    <w:rsid w:val="00BE2EDD"/>
    <w:rsid w:val="00BE606A"/>
    <w:rsid w:val="00BE7F17"/>
    <w:rsid w:val="00BF0DA6"/>
    <w:rsid w:val="00BF2B06"/>
    <w:rsid w:val="00BF4866"/>
    <w:rsid w:val="00BF765D"/>
    <w:rsid w:val="00C000AC"/>
    <w:rsid w:val="00C0048A"/>
    <w:rsid w:val="00C006AB"/>
    <w:rsid w:val="00C0246A"/>
    <w:rsid w:val="00C038BB"/>
    <w:rsid w:val="00C047B2"/>
    <w:rsid w:val="00C04D52"/>
    <w:rsid w:val="00C061D2"/>
    <w:rsid w:val="00C06B09"/>
    <w:rsid w:val="00C1418B"/>
    <w:rsid w:val="00C15D50"/>
    <w:rsid w:val="00C20E14"/>
    <w:rsid w:val="00C21B30"/>
    <w:rsid w:val="00C22D55"/>
    <w:rsid w:val="00C23B98"/>
    <w:rsid w:val="00C27759"/>
    <w:rsid w:val="00C30C2A"/>
    <w:rsid w:val="00C31EC5"/>
    <w:rsid w:val="00C32633"/>
    <w:rsid w:val="00C351BE"/>
    <w:rsid w:val="00C366B8"/>
    <w:rsid w:val="00C36DAB"/>
    <w:rsid w:val="00C372F2"/>
    <w:rsid w:val="00C44923"/>
    <w:rsid w:val="00C46341"/>
    <w:rsid w:val="00C46F42"/>
    <w:rsid w:val="00C51968"/>
    <w:rsid w:val="00C531B2"/>
    <w:rsid w:val="00C53372"/>
    <w:rsid w:val="00C537EE"/>
    <w:rsid w:val="00C53CBA"/>
    <w:rsid w:val="00C5492B"/>
    <w:rsid w:val="00C54C72"/>
    <w:rsid w:val="00C558A7"/>
    <w:rsid w:val="00C63FFC"/>
    <w:rsid w:val="00C65A0D"/>
    <w:rsid w:val="00C668B6"/>
    <w:rsid w:val="00C66CBA"/>
    <w:rsid w:val="00C702FF"/>
    <w:rsid w:val="00C708D9"/>
    <w:rsid w:val="00C70BC3"/>
    <w:rsid w:val="00C70E31"/>
    <w:rsid w:val="00C70E48"/>
    <w:rsid w:val="00C720E2"/>
    <w:rsid w:val="00C75D30"/>
    <w:rsid w:val="00C761AE"/>
    <w:rsid w:val="00C7632C"/>
    <w:rsid w:val="00C7697B"/>
    <w:rsid w:val="00C8000B"/>
    <w:rsid w:val="00C802AC"/>
    <w:rsid w:val="00C80D5F"/>
    <w:rsid w:val="00C80E07"/>
    <w:rsid w:val="00C810CF"/>
    <w:rsid w:val="00C8121D"/>
    <w:rsid w:val="00C84046"/>
    <w:rsid w:val="00C850A4"/>
    <w:rsid w:val="00C85FF2"/>
    <w:rsid w:val="00C877F2"/>
    <w:rsid w:val="00C9189F"/>
    <w:rsid w:val="00C93040"/>
    <w:rsid w:val="00C94DF5"/>
    <w:rsid w:val="00CA1DBD"/>
    <w:rsid w:val="00CA1EE9"/>
    <w:rsid w:val="00CA2805"/>
    <w:rsid w:val="00CA4435"/>
    <w:rsid w:val="00CA46C2"/>
    <w:rsid w:val="00CA5268"/>
    <w:rsid w:val="00CA5FCC"/>
    <w:rsid w:val="00CA6C67"/>
    <w:rsid w:val="00CB19AF"/>
    <w:rsid w:val="00CB2108"/>
    <w:rsid w:val="00CB2203"/>
    <w:rsid w:val="00CB2A15"/>
    <w:rsid w:val="00CB396F"/>
    <w:rsid w:val="00CB4FE9"/>
    <w:rsid w:val="00CC00CE"/>
    <w:rsid w:val="00CC14F7"/>
    <w:rsid w:val="00CC2F34"/>
    <w:rsid w:val="00CC35C6"/>
    <w:rsid w:val="00CC444A"/>
    <w:rsid w:val="00CC52D9"/>
    <w:rsid w:val="00CC7EEC"/>
    <w:rsid w:val="00CD1CD3"/>
    <w:rsid w:val="00CD320D"/>
    <w:rsid w:val="00CD39DA"/>
    <w:rsid w:val="00CD3AB5"/>
    <w:rsid w:val="00CD3CC2"/>
    <w:rsid w:val="00CD5DA9"/>
    <w:rsid w:val="00CD6CDF"/>
    <w:rsid w:val="00CE0B1F"/>
    <w:rsid w:val="00CE135C"/>
    <w:rsid w:val="00CE3138"/>
    <w:rsid w:val="00CE3244"/>
    <w:rsid w:val="00CE376D"/>
    <w:rsid w:val="00CE3D58"/>
    <w:rsid w:val="00CE426F"/>
    <w:rsid w:val="00CE4DE3"/>
    <w:rsid w:val="00CE5FC7"/>
    <w:rsid w:val="00CE611A"/>
    <w:rsid w:val="00CE7E1B"/>
    <w:rsid w:val="00CF0C5F"/>
    <w:rsid w:val="00CF159A"/>
    <w:rsid w:val="00CF317E"/>
    <w:rsid w:val="00CF3CB5"/>
    <w:rsid w:val="00CF54A4"/>
    <w:rsid w:val="00D00553"/>
    <w:rsid w:val="00D03179"/>
    <w:rsid w:val="00D0397A"/>
    <w:rsid w:val="00D04AA2"/>
    <w:rsid w:val="00D06594"/>
    <w:rsid w:val="00D07669"/>
    <w:rsid w:val="00D11481"/>
    <w:rsid w:val="00D115EC"/>
    <w:rsid w:val="00D13F6D"/>
    <w:rsid w:val="00D14028"/>
    <w:rsid w:val="00D14186"/>
    <w:rsid w:val="00D14C6A"/>
    <w:rsid w:val="00D15866"/>
    <w:rsid w:val="00D15C87"/>
    <w:rsid w:val="00D16089"/>
    <w:rsid w:val="00D16E10"/>
    <w:rsid w:val="00D16E51"/>
    <w:rsid w:val="00D24C5A"/>
    <w:rsid w:val="00D30C17"/>
    <w:rsid w:val="00D321EC"/>
    <w:rsid w:val="00D32BCB"/>
    <w:rsid w:val="00D3474F"/>
    <w:rsid w:val="00D363AF"/>
    <w:rsid w:val="00D36A1B"/>
    <w:rsid w:val="00D37883"/>
    <w:rsid w:val="00D37B9B"/>
    <w:rsid w:val="00D40783"/>
    <w:rsid w:val="00D40C88"/>
    <w:rsid w:val="00D40E59"/>
    <w:rsid w:val="00D41AFB"/>
    <w:rsid w:val="00D424D8"/>
    <w:rsid w:val="00D428C4"/>
    <w:rsid w:val="00D42A2F"/>
    <w:rsid w:val="00D434AC"/>
    <w:rsid w:val="00D43971"/>
    <w:rsid w:val="00D4596C"/>
    <w:rsid w:val="00D45AF7"/>
    <w:rsid w:val="00D46279"/>
    <w:rsid w:val="00D5216D"/>
    <w:rsid w:val="00D5223F"/>
    <w:rsid w:val="00D52EA7"/>
    <w:rsid w:val="00D533A7"/>
    <w:rsid w:val="00D533C3"/>
    <w:rsid w:val="00D54B2A"/>
    <w:rsid w:val="00D551F1"/>
    <w:rsid w:val="00D55F35"/>
    <w:rsid w:val="00D56613"/>
    <w:rsid w:val="00D60943"/>
    <w:rsid w:val="00D60FD4"/>
    <w:rsid w:val="00D6185C"/>
    <w:rsid w:val="00D61D05"/>
    <w:rsid w:val="00D64D69"/>
    <w:rsid w:val="00D65396"/>
    <w:rsid w:val="00D6606C"/>
    <w:rsid w:val="00D67A9A"/>
    <w:rsid w:val="00D7207B"/>
    <w:rsid w:val="00D7224C"/>
    <w:rsid w:val="00D72392"/>
    <w:rsid w:val="00D724F3"/>
    <w:rsid w:val="00D72D76"/>
    <w:rsid w:val="00D7310D"/>
    <w:rsid w:val="00D75F3A"/>
    <w:rsid w:val="00D76E44"/>
    <w:rsid w:val="00D76F99"/>
    <w:rsid w:val="00D8042E"/>
    <w:rsid w:val="00D8096C"/>
    <w:rsid w:val="00D8271F"/>
    <w:rsid w:val="00D917B8"/>
    <w:rsid w:val="00D92D87"/>
    <w:rsid w:val="00D94659"/>
    <w:rsid w:val="00D9647A"/>
    <w:rsid w:val="00D9714F"/>
    <w:rsid w:val="00DA0D1A"/>
    <w:rsid w:val="00DA22CC"/>
    <w:rsid w:val="00DA4452"/>
    <w:rsid w:val="00DA46C9"/>
    <w:rsid w:val="00DA4D4C"/>
    <w:rsid w:val="00DA57F1"/>
    <w:rsid w:val="00DA6950"/>
    <w:rsid w:val="00DB092F"/>
    <w:rsid w:val="00DB153B"/>
    <w:rsid w:val="00DB1FB2"/>
    <w:rsid w:val="00DB2111"/>
    <w:rsid w:val="00DB2843"/>
    <w:rsid w:val="00DB28F6"/>
    <w:rsid w:val="00DB2AA8"/>
    <w:rsid w:val="00DB33F6"/>
    <w:rsid w:val="00DB3AC9"/>
    <w:rsid w:val="00DB4479"/>
    <w:rsid w:val="00DB6EE0"/>
    <w:rsid w:val="00DB7D17"/>
    <w:rsid w:val="00DD0EF8"/>
    <w:rsid w:val="00DD21D3"/>
    <w:rsid w:val="00DD5AA3"/>
    <w:rsid w:val="00DD6F77"/>
    <w:rsid w:val="00DE0659"/>
    <w:rsid w:val="00DE1725"/>
    <w:rsid w:val="00DE17E9"/>
    <w:rsid w:val="00DE27B8"/>
    <w:rsid w:val="00DE5F52"/>
    <w:rsid w:val="00DE673B"/>
    <w:rsid w:val="00DF0A28"/>
    <w:rsid w:val="00DF2187"/>
    <w:rsid w:val="00DF2FD2"/>
    <w:rsid w:val="00DF5A66"/>
    <w:rsid w:val="00E008F2"/>
    <w:rsid w:val="00E01E16"/>
    <w:rsid w:val="00E049EF"/>
    <w:rsid w:val="00E04FBA"/>
    <w:rsid w:val="00E05B1B"/>
    <w:rsid w:val="00E064D8"/>
    <w:rsid w:val="00E06BC7"/>
    <w:rsid w:val="00E073A7"/>
    <w:rsid w:val="00E07529"/>
    <w:rsid w:val="00E0758E"/>
    <w:rsid w:val="00E10DE5"/>
    <w:rsid w:val="00E13102"/>
    <w:rsid w:val="00E132FA"/>
    <w:rsid w:val="00E14147"/>
    <w:rsid w:val="00E15940"/>
    <w:rsid w:val="00E16ABB"/>
    <w:rsid w:val="00E17832"/>
    <w:rsid w:val="00E213DC"/>
    <w:rsid w:val="00E217AA"/>
    <w:rsid w:val="00E22BDA"/>
    <w:rsid w:val="00E25408"/>
    <w:rsid w:val="00E25D2A"/>
    <w:rsid w:val="00E25F3F"/>
    <w:rsid w:val="00E26D3B"/>
    <w:rsid w:val="00E274DC"/>
    <w:rsid w:val="00E27DE9"/>
    <w:rsid w:val="00E30D97"/>
    <w:rsid w:val="00E31B28"/>
    <w:rsid w:val="00E31F0B"/>
    <w:rsid w:val="00E31FAB"/>
    <w:rsid w:val="00E32204"/>
    <w:rsid w:val="00E34EEB"/>
    <w:rsid w:val="00E35D3B"/>
    <w:rsid w:val="00E42530"/>
    <w:rsid w:val="00E43710"/>
    <w:rsid w:val="00E456F5"/>
    <w:rsid w:val="00E460BD"/>
    <w:rsid w:val="00E51478"/>
    <w:rsid w:val="00E53CF3"/>
    <w:rsid w:val="00E54063"/>
    <w:rsid w:val="00E55DA4"/>
    <w:rsid w:val="00E562E9"/>
    <w:rsid w:val="00E56C24"/>
    <w:rsid w:val="00E57134"/>
    <w:rsid w:val="00E61940"/>
    <w:rsid w:val="00E6277F"/>
    <w:rsid w:val="00E67585"/>
    <w:rsid w:val="00E7018F"/>
    <w:rsid w:val="00E70921"/>
    <w:rsid w:val="00E7123C"/>
    <w:rsid w:val="00E7146A"/>
    <w:rsid w:val="00E714D9"/>
    <w:rsid w:val="00E71EDB"/>
    <w:rsid w:val="00E73610"/>
    <w:rsid w:val="00E73D1D"/>
    <w:rsid w:val="00E74DFF"/>
    <w:rsid w:val="00E777C6"/>
    <w:rsid w:val="00E81A5D"/>
    <w:rsid w:val="00E823EA"/>
    <w:rsid w:val="00E84497"/>
    <w:rsid w:val="00E86939"/>
    <w:rsid w:val="00E90B6D"/>
    <w:rsid w:val="00E9104F"/>
    <w:rsid w:val="00E9269D"/>
    <w:rsid w:val="00E952DD"/>
    <w:rsid w:val="00E96C50"/>
    <w:rsid w:val="00E970AF"/>
    <w:rsid w:val="00E97EDC"/>
    <w:rsid w:val="00E97F06"/>
    <w:rsid w:val="00E97F65"/>
    <w:rsid w:val="00EA0D12"/>
    <w:rsid w:val="00EA2FD0"/>
    <w:rsid w:val="00EA36CC"/>
    <w:rsid w:val="00EA3F15"/>
    <w:rsid w:val="00EA607E"/>
    <w:rsid w:val="00EA6F27"/>
    <w:rsid w:val="00EA7991"/>
    <w:rsid w:val="00EB1257"/>
    <w:rsid w:val="00EB2325"/>
    <w:rsid w:val="00EB46C7"/>
    <w:rsid w:val="00EB4A9C"/>
    <w:rsid w:val="00EB7144"/>
    <w:rsid w:val="00EC0DDB"/>
    <w:rsid w:val="00EC36EC"/>
    <w:rsid w:val="00EC3EC2"/>
    <w:rsid w:val="00EC4099"/>
    <w:rsid w:val="00EC4524"/>
    <w:rsid w:val="00EC5665"/>
    <w:rsid w:val="00EC5689"/>
    <w:rsid w:val="00EC5A0C"/>
    <w:rsid w:val="00EC6531"/>
    <w:rsid w:val="00EC7D3D"/>
    <w:rsid w:val="00ED16BC"/>
    <w:rsid w:val="00ED2041"/>
    <w:rsid w:val="00ED2DEB"/>
    <w:rsid w:val="00ED3002"/>
    <w:rsid w:val="00ED3E35"/>
    <w:rsid w:val="00ED3EE9"/>
    <w:rsid w:val="00ED557F"/>
    <w:rsid w:val="00ED654D"/>
    <w:rsid w:val="00ED77A0"/>
    <w:rsid w:val="00ED7B4F"/>
    <w:rsid w:val="00EE00E1"/>
    <w:rsid w:val="00EE1BD4"/>
    <w:rsid w:val="00EE1EA9"/>
    <w:rsid w:val="00EE34E2"/>
    <w:rsid w:val="00EE4420"/>
    <w:rsid w:val="00EE44AD"/>
    <w:rsid w:val="00EE4D26"/>
    <w:rsid w:val="00EE62FD"/>
    <w:rsid w:val="00EE777E"/>
    <w:rsid w:val="00EE7986"/>
    <w:rsid w:val="00EF0480"/>
    <w:rsid w:val="00EF1B0A"/>
    <w:rsid w:val="00EF375F"/>
    <w:rsid w:val="00F0093F"/>
    <w:rsid w:val="00F011A3"/>
    <w:rsid w:val="00F01E0D"/>
    <w:rsid w:val="00F03A8B"/>
    <w:rsid w:val="00F0422A"/>
    <w:rsid w:val="00F06393"/>
    <w:rsid w:val="00F06413"/>
    <w:rsid w:val="00F06985"/>
    <w:rsid w:val="00F07AA1"/>
    <w:rsid w:val="00F1163F"/>
    <w:rsid w:val="00F1194E"/>
    <w:rsid w:val="00F1308E"/>
    <w:rsid w:val="00F1380A"/>
    <w:rsid w:val="00F14358"/>
    <w:rsid w:val="00F17F21"/>
    <w:rsid w:val="00F17F92"/>
    <w:rsid w:val="00F20C83"/>
    <w:rsid w:val="00F2288B"/>
    <w:rsid w:val="00F2337E"/>
    <w:rsid w:val="00F2359A"/>
    <w:rsid w:val="00F23EAB"/>
    <w:rsid w:val="00F257F9"/>
    <w:rsid w:val="00F26B14"/>
    <w:rsid w:val="00F31D1A"/>
    <w:rsid w:val="00F33C18"/>
    <w:rsid w:val="00F3414E"/>
    <w:rsid w:val="00F344BF"/>
    <w:rsid w:val="00F3687A"/>
    <w:rsid w:val="00F372BE"/>
    <w:rsid w:val="00F3799A"/>
    <w:rsid w:val="00F41C9A"/>
    <w:rsid w:val="00F4636A"/>
    <w:rsid w:val="00F46D91"/>
    <w:rsid w:val="00F472C3"/>
    <w:rsid w:val="00F47558"/>
    <w:rsid w:val="00F477CD"/>
    <w:rsid w:val="00F5129C"/>
    <w:rsid w:val="00F514A6"/>
    <w:rsid w:val="00F521FD"/>
    <w:rsid w:val="00F54259"/>
    <w:rsid w:val="00F54523"/>
    <w:rsid w:val="00F546F0"/>
    <w:rsid w:val="00F54FD0"/>
    <w:rsid w:val="00F55107"/>
    <w:rsid w:val="00F55905"/>
    <w:rsid w:val="00F55BF2"/>
    <w:rsid w:val="00F560BA"/>
    <w:rsid w:val="00F56298"/>
    <w:rsid w:val="00F56B68"/>
    <w:rsid w:val="00F575A9"/>
    <w:rsid w:val="00F6097D"/>
    <w:rsid w:val="00F6302D"/>
    <w:rsid w:val="00F6313D"/>
    <w:rsid w:val="00F6352D"/>
    <w:rsid w:val="00F644D9"/>
    <w:rsid w:val="00F6486B"/>
    <w:rsid w:val="00F64D8B"/>
    <w:rsid w:val="00F654EB"/>
    <w:rsid w:val="00F65910"/>
    <w:rsid w:val="00F65EE9"/>
    <w:rsid w:val="00F67231"/>
    <w:rsid w:val="00F672EA"/>
    <w:rsid w:val="00F67D5B"/>
    <w:rsid w:val="00F708E7"/>
    <w:rsid w:val="00F7125C"/>
    <w:rsid w:val="00F71660"/>
    <w:rsid w:val="00F717DE"/>
    <w:rsid w:val="00F737D6"/>
    <w:rsid w:val="00F73E7E"/>
    <w:rsid w:val="00F746B1"/>
    <w:rsid w:val="00F75514"/>
    <w:rsid w:val="00F76879"/>
    <w:rsid w:val="00F811A3"/>
    <w:rsid w:val="00F82203"/>
    <w:rsid w:val="00F82A67"/>
    <w:rsid w:val="00F83236"/>
    <w:rsid w:val="00F83A57"/>
    <w:rsid w:val="00F83D0C"/>
    <w:rsid w:val="00F84C54"/>
    <w:rsid w:val="00F85ECB"/>
    <w:rsid w:val="00F865F4"/>
    <w:rsid w:val="00F90FB0"/>
    <w:rsid w:val="00F9269F"/>
    <w:rsid w:val="00F95B30"/>
    <w:rsid w:val="00F96800"/>
    <w:rsid w:val="00FA08BF"/>
    <w:rsid w:val="00FA1E2B"/>
    <w:rsid w:val="00FA2EEE"/>
    <w:rsid w:val="00FA518E"/>
    <w:rsid w:val="00FA57AC"/>
    <w:rsid w:val="00FA739D"/>
    <w:rsid w:val="00FA7991"/>
    <w:rsid w:val="00FB0BE7"/>
    <w:rsid w:val="00FB13AD"/>
    <w:rsid w:val="00FB16D4"/>
    <w:rsid w:val="00FB20A9"/>
    <w:rsid w:val="00FB2E86"/>
    <w:rsid w:val="00FB3D8B"/>
    <w:rsid w:val="00FB6BA2"/>
    <w:rsid w:val="00FC2712"/>
    <w:rsid w:val="00FC32AA"/>
    <w:rsid w:val="00FC4472"/>
    <w:rsid w:val="00FC584F"/>
    <w:rsid w:val="00FC6B88"/>
    <w:rsid w:val="00FC79AA"/>
    <w:rsid w:val="00FD0C75"/>
    <w:rsid w:val="00FD1D9A"/>
    <w:rsid w:val="00FD3BC6"/>
    <w:rsid w:val="00FD442F"/>
    <w:rsid w:val="00FD50E5"/>
    <w:rsid w:val="00FD634C"/>
    <w:rsid w:val="00FD6D47"/>
    <w:rsid w:val="00FD7D48"/>
    <w:rsid w:val="00FE1115"/>
    <w:rsid w:val="00FE143C"/>
    <w:rsid w:val="00FE4486"/>
    <w:rsid w:val="00FE538E"/>
    <w:rsid w:val="00FE768B"/>
    <w:rsid w:val="00FF033D"/>
    <w:rsid w:val="00FF2F25"/>
    <w:rsid w:val="00FF464F"/>
    <w:rsid w:val="00FF5CFF"/>
    <w:rsid w:val="00FF6273"/>
    <w:rsid w:val="00FF7D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21CFA"/>
  <w14:defaultImageDpi w14:val="300"/>
  <w15:docId w15:val="{E6EE5588-6225-4E56-AC01-C72EBB32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F10"/>
    <w:pPr>
      <w:overflowPunct w:val="0"/>
      <w:autoSpaceDE w:val="0"/>
      <w:autoSpaceDN w:val="0"/>
      <w:adjustRightInd w:val="0"/>
      <w:textAlignment w:val="baseline"/>
    </w:pPr>
    <w:rPr>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179"/>
    <w:pPr>
      <w:tabs>
        <w:tab w:val="center" w:pos="4153"/>
        <w:tab w:val="right" w:pos="8306"/>
      </w:tabs>
    </w:pPr>
  </w:style>
  <w:style w:type="paragraph" w:styleId="Footer">
    <w:name w:val="footer"/>
    <w:basedOn w:val="Normal"/>
    <w:rsid w:val="00D03179"/>
    <w:pPr>
      <w:tabs>
        <w:tab w:val="center" w:pos="4153"/>
        <w:tab w:val="right" w:pos="8306"/>
      </w:tabs>
    </w:pPr>
  </w:style>
  <w:style w:type="table" w:styleId="TableGrid">
    <w:name w:val="Table Grid"/>
    <w:basedOn w:val="TableNormal"/>
    <w:rsid w:val="00960D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1DBD"/>
    <w:rPr>
      <w:rFonts w:ascii="Tahoma" w:hAnsi="Tahoma" w:cs="Tahoma"/>
      <w:sz w:val="16"/>
      <w:szCs w:val="16"/>
    </w:rPr>
  </w:style>
  <w:style w:type="character" w:styleId="CommentReference">
    <w:name w:val="annotation reference"/>
    <w:semiHidden/>
    <w:rsid w:val="00E26D3B"/>
    <w:rPr>
      <w:sz w:val="16"/>
      <w:szCs w:val="16"/>
    </w:rPr>
  </w:style>
  <w:style w:type="paragraph" w:styleId="CommentText">
    <w:name w:val="annotation text"/>
    <w:basedOn w:val="Normal"/>
    <w:semiHidden/>
    <w:rsid w:val="00E26D3B"/>
  </w:style>
  <w:style w:type="paragraph" w:styleId="CommentSubject">
    <w:name w:val="annotation subject"/>
    <w:basedOn w:val="CommentText"/>
    <w:next w:val="CommentText"/>
    <w:semiHidden/>
    <w:rsid w:val="00E26D3B"/>
    <w:rPr>
      <w:b/>
      <w:bCs/>
    </w:rPr>
  </w:style>
  <w:style w:type="paragraph" w:customStyle="1" w:styleId="MediumGrid1-Accent21">
    <w:name w:val="Medium Grid 1 - Accent 21"/>
    <w:basedOn w:val="Normal"/>
    <w:uiPriority w:val="34"/>
    <w:qFormat/>
    <w:rsid w:val="007A0FAE"/>
    <w:pPr>
      <w:ind w:left="720"/>
    </w:pPr>
  </w:style>
  <w:style w:type="paragraph" w:styleId="ListParagraph">
    <w:name w:val="List Paragraph"/>
    <w:basedOn w:val="Normal"/>
    <w:uiPriority w:val="34"/>
    <w:qFormat/>
    <w:rsid w:val="00D363AF"/>
    <w:pPr>
      <w:overflowPunct/>
      <w:autoSpaceDE/>
      <w:autoSpaceDN/>
      <w:adjustRightInd/>
      <w:ind w:left="720"/>
      <w:textAlignment w:val="auto"/>
    </w:pPr>
    <w:rPr>
      <w:rFonts w:ascii="Calibri" w:eastAsia="Calibri" w:hAnsi="Calibri"/>
      <w:sz w:val="22"/>
      <w:szCs w:val="22"/>
      <w:lang w:val="en-AU" w:eastAsia="en-US"/>
    </w:rPr>
  </w:style>
  <w:style w:type="paragraph" w:customStyle="1" w:styleId="Body">
    <w:name w:val="Body"/>
    <w:rsid w:val="003C19E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erFooter">
    <w:name w:val="Header &amp; Footer"/>
    <w:rsid w:val="00F832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AU"/>
    </w:rPr>
  </w:style>
  <w:style w:type="paragraph" w:styleId="PlainText">
    <w:name w:val="Plain Text"/>
    <w:basedOn w:val="Normal"/>
    <w:link w:val="PlainTextChar"/>
    <w:uiPriority w:val="99"/>
    <w:unhideWhenUsed/>
    <w:rsid w:val="00327E5B"/>
    <w:pPr>
      <w:overflowPunct/>
      <w:autoSpaceDE/>
      <w:autoSpaceDN/>
      <w:adjustRightInd/>
      <w:textAlignment w:val="auto"/>
    </w:pPr>
    <w:rPr>
      <w:rFonts w:ascii="Calibri" w:eastAsiaTheme="minorHAnsi" w:hAnsi="Calibri" w:cstheme="minorBidi"/>
      <w:sz w:val="22"/>
      <w:szCs w:val="21"/>
      <w:lang w:val="en-AU" w:eastAsia="en-US"/>
    </w:rPr>
  </w:style>
  <w:style w:type="character" w:customStyle="1" w:styleId="PlainTextChar">
    <w:name w:val="Plain Text Char"/>
    <w:basedOn w:val="DefaultParagraphFont"/>
    <w:link w:val="PlainText"/>
    <w:uiPriority w:val="99"/>
    <w:rsid w:val="00327E5B"/>
    <w:rPr>
      <w:rFonts w:ascii="Calibri" w:eastAsiaTheme="minorHAnsi" w:hAnsi="Calibri" w:cstheme="minorBidi"/>
      <w:sz w:val="22"/>
      <w:szCs w:val="21"/>
    </w:rPr>
  </w:style>
  <w:style w:type="character" w:customStyle="1" w:styleId="gmailmsg">
    <w:name w:val="gmail_msg"/>
    <w:basedOn w:val="DefaultParagraphFont"/>
    <w:rsid w:val="00997E6D"/>
  </w:style>
  <w:style w:type="paragraph" w:customStyle="1" w:styleId="m4473603921083747002gmail-msolistparagraph">
    <w:name w:val="m_4473603921083747002gmail-msolistparagraph"/>
    <w:basedOn w:val="Normal"/>
    <w:rsid w:val="00997E6D"/>
    <w:pPr>
      <w:overflowPunct/>
      <w:autoSpaceDE/>
      <w:autoSpaceDN/>
      <w:adjustRightInd/>
      <w:spacing w:before="100" w:beforeAutospacing="1" w:after="100" w:afterAutospacing="1"/>
      <w:textAlignment w:val="auto"/>
    </w:pPr>
    <w:rPr>
      <w:sz w:val="24"/>
      <w:szCs w:val="24"/>
      <w:lang w:val="en-AU"/>
    </w:rPr>
  </w:style>
  <w:style w:type="character" w:customStyle="1" w:styleId="apple-converted-space">
    <w:name w:val="apple-converted-space"/>
    <w:basedOn w:val="DefaultParagraphFont"/>
    <w:rsid w:val="00997E6D"/>
  </w:style>
  <w:style w:type="character" w:customStyle="1" w:styleId="m4473603921083747002gmail-boldanditalics">
    <w:name w:val="m_4473603921083747002gmail-boldanditalics"/>
    <w:basedOn w:val="DefaultParagraphFont"/>
    <w:rsid w:val="0099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1888">
      <w:bodyDiv w:val="1"/>
      <w:marLeft w:val="0"/>
      <w:marRight w:val="0"/>
      <w:marTop w:val="0"/>
      <w:marBottom w:val="0"/>
      <w:divBdr>
        <w:top w:val="none" w:sz="0" w:space="0" w:color="auto"/>
        <w:left w:val="none" w:sz="0" w:space="0" w:color="auto"/>
        <w:bottom w:val="none" w:sz="0" w:space="0" w:color="auto"/>
        <w:right w:val="none" w:sz="0" w:space="0" w:color="auto"/>
      </w:divBdr>
    </w:div>
    <w:div w:id="64837445">
      <w:bodyDiv w:val="1"/>
      <w:marLeft w:val="0"/>
      <w:marRight w:val="0"/>
      <w:marTop w:val="0"/>
      <w:marBottom w:val="0"/>
      <w:divBdr>
        <w:top w:val="none" w:sz="0" w:space="0" w:color="auto"/>
        <w:left w:val="none" w:sz="0" w:space="0" w:color="auto"/>
        <w:bottom w:val="none" w:sz="0" w:space="0" w:color="auto"/>
        <w:right w:val="none" w:sz="0" w:space="0" w:color="auto"/>
      </w:divBdr>
    </w:div>
    <w:div w:id="85925072">
      <w:bodyDiv w:val="1"/>
      <w:marLeft w:val="0"/>
      <w:marRight w:val="0"/>
      <w:marTop w:val="0"/>
      <w:marBottom w:val="0"/>
      <w:divBdr>
        <w:top w:val="none" w:sz="0" w:space="0" w:color="auto"/>
        <w:left w:val="none" w:sz="0" w:space="0" w:color="auto"/>
        <w:bottom w:val="none" w:sz="0" w:space="0" w:color="auto"/>
        <w:right w:val="none" w:sz="0" w:space="0" w:color="auto"/>
      </w:divBdr>
      <w:divsChild>
        <w:div w:id="714544837">
          <w:marLeft w:val="0"/>
          <w:marRight w:val="0"/>
          <w:marTop w:val="0"/>
          <w:marBottom w:val="0"/>
          <w:divBdr>
            <w:top w:val="none" w:sz="0" w:space="0" w:color="auto"/>
            <w:left w:val="none" w:sz="0" w:space="0" w:color="auto"/>
            <w:bottom w:val="none" w:sz="0" w:space="0" w:color="auto"/>
            <w:right w:val="none" w:sz="0" w:space="0" w:color="auto"/>
          </w:divBdr>
          <w:divsChild>
            <w:div w:id="692459426">
              <w:marLeft w:val="0"/>
              <w:marRight w:val="0"/>
              <w:marTop w:val="0"/>
              <w:marBottom w:val="0"/>
              <w:divBdr>
                <w:top w:val="none" w:sz="0" w:space="0" w:color="auto"/>
                <w:left w:val="none" w:sz="0" w:space="0" w:color="auto"/>
                <w:bottom w:val="none" w:sz="0" w:space="0" w:color="auto"/>
                <w:right w:val="none" w:sz="0" w:space="0" w:color="auto"/>
              </w:divBdr>
              <w:divsChild>
                <w:div w:id="427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2194">
      <w:bodyDiv w:val="1"/>
      <w:marLeft w:val="0"/>
      <w:marRight w:val="0"/>
      <w:marTop w:val="0"/>
      <w:marBottom w:val="0"/>
      <w:divBdr>
        <w:top w:val="none" w:sz="0" w:space="0" w:color="auto"/>
        <w:left w:val="none" w:sz="0" w:space="0" w:color="auto"/>
        <w:bottom w:val="none" w:sz="0" w:space="0" w:color="auto"/>
        <w:right w:val="none" w:sz="0" w:space="0" w:color="auto"/>
      </w:divBdr>
    </w:div>
    <w:div w:id="210851516">
      <w:bodyDiv w:val="1"/>
      <w:marLeft w:val="0"/>
      <w:marRight w:val="0"/>
      <w:marTop w:val="0"/>
      <w:marBottom w:val="0"/>
      <w:divBdr>
        <w:top w:val="none" w:sz="0" w:space="0" w:color="auto"/>
        <w:left w:val="none" w:sz="0" w:space="0" w:color="auto"/>
        <w:bottom w:val="none" w:sz="0" w:space="0" w:color="auto"/>
        <w:right w:val="none" w:sz="0" w:space="0" w:color="auto"/>
      </w:divBdr>
    </w:div>
    <w:div w:id="214397602">
      <w:bodyDiv w:val="1"/>
      <w:marLeft w:val="0"/>
      <w:marRight w:val="0"/>
      <w:marTop w:val="0"/>
      <w:marBottom w:val="0"/>
      <w:divBdr>
        <w:top w:val="none" w:sz="0" w:space="0" w:color="auto"/>
        <w:left w:val="none" w:sz="0" w:space="0" w:color="auto"/>
        <w:bottom w:val="none" w:sz="0" w:space="0" w:color="auto"/>
        <w:right w:val="none" w:sz="0" w:space="0" w:color="auto"/>
      </w:divBdr>
    </w:div>
    <w:div w:id="284850219">
      <w:bodyDiv w:val="1"/>
      <w:marLeft w:val="0"/>
      <w:marRight w:val="0"/>
      <w:marTop w:val="0"/>
      <w:marBottom w:val="0"/>
      <w:divBdr>
        <w:top w:val="none" w:sz="0" w:space="0" w:color="auto"/>
        <w:left w:val="none" w:sz="0" w:space="0" w:color="auto"/>
        <w:bottom w:val="none" w:sz="0" w:space="0" w:color="auto"/>
        <w:right w:val="none" w:sz="0" w:space="0" w:color="auto"/>
      </w:divBdr>
    </w:div>
    <w:div w:id="317925390">
      <w:bodyDiv w:val="1"/>
      <w:marLeft w:val="0"/>
      <w:marRight w:val="0"/>
      <w:marTop w:val="0"/>
      <w:marBottom w:val="0"/>
      <w:divBdr>
        <w:top w:val="none" w:sz="0" w:space="0" w:color="auto"/>
        <w:left w:val="none" w:sz="0" w:space="0" w:color="auto"/>
        <w:bottom w:val="none" w:sz="0" w:space="0" w:color="auto"/>
        <w:right w:val="none" w:sz="0" w:space="0" w:color="auto"/>
      </w:divBdr>
      <w:divsChild>
        <w:div w:id="1152597480">
          <w:marLeft w:val="0"/>
          <w:marRight w:val="0"/>
          <w:marTop w:val="0"/>
          <w:marBottom w:val="0"/>
          <w:divBdr>
            <w:top w:val="none" w:sz="0" w:space="0" w:color="auto"/>
            <w:left w:val="none" w:sz="0" w:space="0" w:color="auto"/>
            <w:bottom w:val="none" w:sz="0" w:space="0" w:color="auto"/>
            <w:right w:val="none" w:sz="0" w:space="0" w:color="auto"/>
          </w:divBdr>
        </w:div>
      </w:divsChild>
    </w:div>
    <w:div w:id="402140517">
      <w:bodyDiv w:val="1"/>
      <w:marLeft w:val="0"/>
      <w:marRight w:val="0"/>
      <w:marTop w:val="0"/>
      <w:marBottom w:val="0"/>
      <w:divBdr>
        <w:top w:val="none" w:sz="0" w:space="0" w:color="auto"/>
        <w:left w:val="none" w:sz="0" w:space="0" w:color="auto"/>
        <w:bottom w:val="none" w:sz="0" w:space="0" w:color="auto"/>
        <w:right w:val="none" w:sz="0" w:space="0" w:color="auto"/>
      </w:divBdr>
    </w:div>
    <w:div w:id="410124358">
      <w:bodyDiv w:val="1"/>
      <w:marLeft w:val="0"/>
      <w:marRight w:val="0"/>
      <w:marTop w:val="0"/>
      <w:marBottom w:val="0"/>
      <w:divBdr>
        <w:top w:val="none" w:sz="0" w:space="0" w:color="auto"/>
        <w:left w:val="none" w:sz="0" w:space="0" w:color="auto"/>
        <w:bottom w:val="none" w:sz="0" w:space="0" w:color="auto"/>
        <w:right w:val="none" w:sz="0" w:space="0" w:color="auto"/>
      </w:divBdr>
    </w:div>
    <w:div w:id="538511948">
      <w:bodyDiv w:val="1"/>
      <w:marLeft w:val="0"/>
      <w:marRight w:val="0"/>
      <w:marTop w:val="0"/>
      <w:marBottom w:val="0"/>
      <w:divBdr>
        <w:top w:val="none" w:sz="0" w:space="0" w:color="auto"/>
        <w:left w:val="none" w:sz="0" w:space="0" w:color="auto"/>
        <w:bottom w:val="none" w:sz="0" w:space="0" w:color="auto"/>
        <w:right w:val="none" w:sz="0" w:space="0" w:color="auto"/>
      </w:divBdr>
      <w:divsChild>
        <w:div w:id="1526216125">
          <w:marLeft w:val="0"/>
          <w:marRight w:val="0"/>
          <w:marTop w:val="0"/>
          <w:marBottom w:val="0"/>
          <w:divBdr>
            <w:top w:val="none" w:sz="0" w:space="0" w:color="auto"/>
            <w:left w:val="none" w:sz="0" w:space="0" w:color="auto"/>
            <w:bottom w:val="none" w:sz="0" w:space="0" w:color="auto"/>
            <w:right w:val="none" w:sz="0" w:space="0" w:color="auto"/>
          </w:divBdr>
        </w:div>
      </w:divsChild>
    </w:div>
    <w:div w:id="588781957">
      <w:bodyDiv w:val="1"/>
      <w:marLeft w:val="0"/>
      <w:marRight w:val="0"/>
      <w:marTop w:val="0"/>
      <w:marBottom w:val="0"/>
      <w:divBdr>
        <w:top w:val="none" w:sz="0" w:space="0" w:color="auto"/>
        <w:left w:val="none" w:sz="0" w:space="0" w:color="auto"/>
        <w:bottom w:val="none" w:sz="0" w:space="0" w:color="auto"/>
        <w:right w:val="none" w:sz="0" w:space="0" w:color="auto"/>
      </w:divBdr>
    </w:div>
    <w:div w:id="597176136">
      <w:bodyDiv w:val="1"/>
      <w:marLeft w:val="0"/>
      <w:marRight w:val="0"/>
      <w:marTop w:val="0"/>
      <w:marBottom w:val="0"/>
      <w:divBdr>
        <w:top w:val="none" w:sz="0" w:space="0" w:color="auto"/>
        <w:left w:val="none" w:sz="0" w:space="0" w:color="auto"/>
        <w:bottom w:val="none" w:sz="0" w:space="0" w:color="auto"/>
        <w:right w:val="none" w:sz="0" w:space="0" w:color="auto"/>
      </w:divBdr>
    </w:div>
    <w:div w:id="631639901">
      <w:bodyDiv w:val="1"/>
      <w:marLeft w:val="0"/>
      <w:marRight w:val="0"/>
      <w:marTop w:val="0"/>
      <w:marBottom w:val="0"/>
      <w:divBdr>
        <w:top w:val="none" w:sz="0" w:space="0" w:color="auto"/>
        <w:left w:val="none" w:sz="0" w:space="0" w:color="auto"/>
        <w:bottom w:val="none" w:sz="0" w:space="0" w:color="auto"/>
        <w:right w:val="none" w:sz="0" w:space="0" w:color="auto"/>
      </w:divBdr>
      <w:divsChild>
        <w:div w:id="637033833">
          <w:marLeft w:val="0"/>
          <w:marRight w:val="0"/>
          <w:marTop w:val="0"/>
          <w:marBottom w:val="0"/>
          <w:divBdr>
            <w:top w:val="none" w:sz="0" w:space="0" w:color="auto"/>
            <w:left w:val="none" w:sz="0" w:space="0" w:color="auto"/>
            <w:bottom w:val="none" w:sz="0" w:space="0" w:color="auto"/>
            <w:right w:val="none" w:sz="0" w:space="0" w:color="auto"/>
          </w:divBdr>
        </w:div>
      </w:divsChild>
    </w:div>
    <w:div w:id="712846283">
      <w:bodyDiv w:val="1"/>
      <w:marLeft w:val="0"/>
      <w:marRight w:val="0"/>
      <w:marTop w:val="0"/>
      <w:marBottom w:val="0"/>
      <w:divBdr>
        <w:top w:val="none" w:sz="0" w:space="0" w:color="auto"/>
        <w:left w:val="none" w:sz="0" w:space="0" w:color="auto"/>
        <w:bottom w:val="none" w:sz="0" w:space="0" w:color="auto"/>
        <w:right w:val="none" w:sz="0" w:space="0" w:color="auto"/>
      </w:divBdr>
    </w:div>
    <w:div w:id="989290907">
      <w:bodyDiv w:val="1"/>
      <w:marLeft w:val="0"/>
      <w:marRight w:val="0"/>
      <w:marTop w:val="0"/>
      <w:marBottom w:val="0"/>
      <w:divBdr>
        <w:top w:val="none" w:sz="0" w:space="0" w:color="auto"/>
        <w:left w:val="none" w:sz="0" w:space="0" w:color="auto"/>
        <w:bottom w:val="none" w:sz="0" w:space="0" w:color="auto"/>
        <w:right w:val="none" w:sz="0" w:space="0" w:color="auto"/>
      </w:divBdr>
    </w:div>
    <w:div w:id="1221476041">
      <w:bodyDiv w:val="1"/>
      <w:marLeft w:val="0"/>
      <w:marRight w:val="0"/>
      <w:marTop w:val="0"/>
      <w:marBottom w:val="0"/>
      <w:divBdr>
        <w:top w:val="none" w:sz="0" w:space="0" w:color="auto"/>
        <w:left w:val="none" w:sz="0" w:space="0" w:color="auto"/>
        <w:bottom w:val="none" w:sz="0" w:space="0" w:color="auto"/>
        <w:right w:val="none" w:sz="0" w:space="0" w:color="auto"/>
      </w:divBdr>
      <w:divsChild>
        <w:div w:id="1833595160">
          <w:marLeft w:val="0"/>
          <w:marRight w:val="0"/>
          <w:marTop w:val="0"/>
          <w:marBottom w:val="0"/>
          <w:divBdr>
            <w:top w:val="none" w:sz="0" w:space="0" w:color="auto"/>
            <w:left w:val="none" w:sz="0" w:space="0" w:color="auto"/>
            <w:bottom w:val="none" w:sz="0" w:space="0" w:color="auto"/>
            <w:right w:val="none" w:sz="0" w:space="0" w:color="auto"/>
          </w:divBdr>
        </w:div>
      </w:divsChild>
    </w:div>
    <w:div w:id="1328439258">
      <w:bodyDiv w:val="1"/>
      <w:marLeft w:val="0"/>
      <w:marRight w:val="0"/>
      <w:marTop w:val="0"/>
      <w:marBottom w:val="0"/>
      <w:divBdr>
        <w:top w:val="none" w:sz="0" w:space="0" w:color="auto"/>
        <w:left w:val="none" w:sz="0" w:space="0" w:color="auto"/>
        <w:bottom w:val="none" w:sz="0" w:space="0" w:color="auto"/>
        <w:right w:val="none" w:sz="0" w:space="0" w:color="auto"/>
      </w:divBdr>
    </w:div>
    <w:div w:id="1368411853">
      <w:bodyDiv w:val="1"/>
      <w:marLeft w:val="0"/>
      <w:marRight w:val="0"/>
      <w:marTop w:val="0"/>
      <w:marBottom w:val="0"/>
      <w:divBdr>
        <w:top w:val="none" w:sz="0" w:space="0" w:color="auto"/>
        <w:left w:val="none" w:sz="0" w:space="0" w:color="auto"/>
        <w:bottom w:val="none" w:sz="0" w:space="0" w:color="auto"/>
        <w:right w:val="none" w:sz="0" w:space="0" w:color="auto"/>
      </w:divBdr>
    </w:div>
    <w:div w:id="1392727870">
      <w:bodyDiv w:val="1"/>
      <w:marLeft w:val="0"/>
      <w:marRight w:val="0"/>
      <w:marTop w:val="0"/>
      <w:marBottom w:val="0"/>
      <w:divBdr>
        <w:top w:val="none" w:sz="0" w:space="0" w:color="auto"/>
        <w:left w:val="none" w:sz="0" w:space="0" w:color="auto"/>
        <w:bottom w:val="none" w:sz="0" w:space="0" w:color="auto"/>
        <w:right w:val="none" w:sz="0" w:space="0" w:color="auto"/>
      </w:divBdr>
      <w:divsChild>
        <w:div w:id="271861564">
          <w:marLeft w:val="0"/>
          <w:marRight w:val="0"/>
          <w:marTop w:val="0"/>
          <w:marBottom w:val="0"/>
          <w:divBdr>
            <w:top w:val="none" w:sz="0" w:space="0" w:color="auto"/>
            <w:left w:val="none" w:sz="0" w:space="0" w:color="auto"/>
            <w:bottom w:val="none" w:sz="0" w:space="0" w:color="auto"/>
            <w:right w:val="none" w:sz="0" w:space="0" w:color="auto"/>
          </w:divBdr>
        </w:div>
      </w:divsChild>
    </w:div>
    <w:div w:id="1470319342">
      <w:bodyDiv w:val="1"/>
      <w:marLeft w:val="0"/>
      <w:marRight w:val="0"/>
      <w:marTop w:val="0"/>
      <w:marBottom w:val="0"/>
      <w:divBdr>
        <w:top w:val="none" w:sz="0" w:space="0" w:color="auto"/>
        <w:left w:val="none" w:sz="0" w:space="0" w:color="auto"/>
        <w:bottom w:val="none" w:sz="0" w:space="0" w:color="auto"/>
        <w:right w:val="none" w:sz="0" w:space="0" w:color="auto"/>
      </w:divBdr>
      <w:divsChild>
        <w:div w:id="339549862">
          <w:marLeft w:val="0"/>
          <w:marRight w:val="0"/>
          <w:marTop w:val="0"/>
          <w:marBottom w:val="0"/>
          <w:divBdr>
            <w:top w:val="none" w:sz="0" w:space="0" w:color="auto"/>
            <w:left w:val="none" w:sz="0" w:space="0" w:color="auto"/>
            <w:bottom w:val="none" w:sz="0" w:space="0" w:color="auto"/>
            <w:right w:val="none" w:sz="0" w:space="0" w:color="auto"/>
          </w:divBdr>
          <w:divsChild>
            <w:div w:id="941185136">
              <w:marLeft w:val="0"/>
              <w:marRight w:val="0"/>
              <w:marTop w:val="0"/>
              <w:marBottom w:val="0"/>
              <w:divBdr>
                <w:top w:val="none" w:sz="0" w:space="0" w:color="auto"/>
                <w:left w:val="none" w:sz="0" w:space="0" w:color="auto"/>
                <w:bottom w:val="none" w:sz="0" w:space="0" w:color="auto"/>
                <w:right w:val="none" w:sz="0" w:space="0" w:color="auto"/>
              </w:divBdr>
            </w:div>
            <w:div w:id="1315990810">
              <w:marLeft w:val="0"/>
              <w:marRight w:val="0"/>
              <w:marTop w:val="0"/>
              <w:marBottom w:val="0"/>
              <w:divBdr>
                <w:top w:val="none" w:sz="0" w:space="0" w:color="auto"/>
                <w:left w:val="none" w:sz="0" w:space="0" w:color="auto"/>
                <w:bottom w:val="none" w:sz="0" w:space="0" w:color="auto"/>
                <w:right w:val="none" w:sz="0" w:space="0" w:color="auto"/>
              </w:divBdr>
            </w:div>
            <w:div w:id="1607350388">
              <w:marLeft w:val="0"/>
              <w:marRight w:val="0"/>
              <w:marTop w:val="0"/>
              <w:marBottom w:val="0"/>
              <w:divBdr>
                <w:top w:val="none" w:sz="0" w:space="0" w:color="auto"/>
                <w:left w:val="none" w:sz="0" w:space="0" w:color="auto"/>
                <w:bottom w:val="none" w:sz="0" w:space="0" w:color="auto"/>
                <w:right w:val="none" w:sz="0" w:space="0" w:color="auto"/>
              </w:divBdr>
            </w:div>
            <w:div w:id="1823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442">
      <w:bodyDiv w:val="1"/>
      <w:marLeft w:val="0"/>
      <w:marRight w:val="0"/>
      <w:marTop w:val="0"/>
      <w:marBottom w:val="0"/>
      <w:divBdr>
        <w:top w:val="none" w:sz="0" w:space="0" w:color="auto"/>
        <w:left w:val="none" w:sz="0" w:space="0" w:color="auto"/>
        <w:bottom w:val="none" w:sz="0" w:space="0" w:color="auto"/>
        <w:right w:val="none" w:sz="0" w:space="0" w:color="auto"/>
      </w:divBdr>
    </w:div>
    <w:div w:id="1753047089">
      <w:bodyDiv w:val="1"/>
      <w:marLeft w:val="0"/>
      <w:marRight w:val="0"/>
      <w:marTop w:val="0"/>
      <w:marBottom w:val="0"/>
      <w:divBdr>
        <w:top w:val="none" w:sz="0" w:space="0" w:color="auto"/>
        <w:left w:val="none" w:sz="0" w:space="0" w:color="auto"/>
        <w:bottom w:val="none" w:sz="0" w:space="0" w:color="auto"/>
        <w:right w:val="none" w:sz="0" w:space="0" w:color="auto"/>
      </w:divBdr>
      <w:divsChild>
        <w:div w:id="4232593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188">
              <w:marLeft w:val="0"/>
              <w:marRight w:val="0"/>
              <w:marTop w:val="0"/>
              <w:marBottom w:val="0"/>
              <w:divBdr>
                <w:top w:val="none" w:sz="0" w:space="0" w:color="auto"/>
                <w:left w:val="none" w:sz="0" w:space="0" w:color="auto"/>
                <w:bottom w:val="none" w:sz="0" w:space="0" w:color="auto"/>
                <w:right w:val="none" w:sz="0" w:space="0" w:color="auto"/>
              </w:divBdr>
              <w:divsChild>
                <w:div w:id="895506561">
                  <w:marLeft w:val="0"/>
                  <w:marRight w:val="0"/>
                  <w:marTop w:val="0"/>
                  <w:marBottom w:val="0"/>
                  <w:divBdr>
                    <w:top w:val="none" w:sz="0" w:space="0" w:color="auto"/>
                    <w:left w:val="none" w:sz="0" w:space="0" w:color="auto"/>
                    <w:bottom w:val="none" w:sz="0" w:space="0" w:color="auto"/>
                    <w:right w:val="none" w:sz="0" w:space="0" w:color="auto"/>
                  </w:divBdr>
                  <w:divsChild>
                    <w:div w:id="1044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4368">
      <w:bodyDiv w:val="1"/>
      <w:marLeft w:val="0"/>
      <w:marRight w:val="0"/>
      <w:marTop w:val="0"/>
      <w:marBottom w:val="0"/>
      <w:divBdr>
        <w:top w:val="none" w:sz="0" w:space="0" w:color="auto"/>
        <w:left w:val="none" w:sz="0" w:space="0" w:color="auto"/>
        <w:bottom w:val="none" w:sz="0" w:space="0" w:color="auto"/>
        <w:right w:val="none" w:sz="0" w:space="0" w:color="auto"/>
      </w:divBdr>
    </w:div>
    <w:div w:id="2037656909">
      <w:bodyDiv w:val="1"/>
      <w:marLeft w:val="0"/>
      <w:marRight w:val="0"/>
      <w:marTop w:val="0"/>
      <w:marBottom w:val="0"/>
      <w:divBdr>
        <w:top w:val="none" w:sz="0" w:space="0" w:color="auto"/>
        <w:left w:val="none" w:sz="0" w:space="0" w:color="auto"/>
        <w:bottom w:val="none" w:sz="0" w:space="0" w:color="auto"/>
        <w:right w:val="none" w:sz="0" w:space="0" w:color="auto"/>
      </w:divBdr>
    </w:div>
    <w:div w:id="206918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81D1-70CC-4356-B615-F5BE1A70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Sensis Pty.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SJackson</dc:creator>
  <cp:lastModifiedBy>Laptop Computer</cp:lastModifiedBy>
  <cp:revision>5</cp:revision>
  <cp:lastPrinted>2020-04-09T03:12:00Z</cp:lastPrinted>
  <dcterms:created xsi:type="dcterms:W3CDTF">2021-02-22T01:52:00Z</dcterms:created>
  <dcterms:modified xsi:type="dcterms:W3CDTF">2021-02-22T01:54:00Z</dcterms:modified>
</cp:coreProperties>
</file>