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04C3" w14:textId="153DC700" w:rsidR="00E8285F" w:rsidRPr="004C57F7" w:rsidRDefault="00E8285F" w:rsidP="007554F1">
      <w:pPr>
        <w:spacing w:after="0" w:line="240" w:lineRule="auto"/>
        <w:jc w:val="center"/>
        <w:rPr>
          <w:rFonts w:ascii="Segoe UI" w:hAnsi="Segoe UI" w:cs="Segoe UI"/>
          <w:sz w:val="48"/>
          <w:szCs w:val="48"/>
        </w:rPr>
      </w:pPr>
      <w:r w:rsidRPr="004C57F7">
        <w:rPr>
          <w:rFonts w:ascii="Segoe UI" w:hAnsi="Segoe UI" w:cs="Segoe UI"/>
          <w:sz w:val="40"/>
          <w:szCs w:val="40"/>
        </w:rPr>
        <w:t>The Anglican Diocese</w:t>
      </w:r>
      <w:r w:rsidR="00B82C2A" w:rsidRPr="004C57F7">
        <w:rPr>
          <w:rFonts w:ascii="Segoe UI" w:hAnsi="Segoe UI" w:cs="Segoe UI"/>
          <w:sz w:val="48"/>
          <w:szCs w:val="48"/>
        </w:rPr>
        <w:t xml:space="preserve"> </w:t>
      </w:r>
      <w:r w:rsidRPr="004C57F7">
        <w:rPr>
          <w:rFonts w:ascii="Segoe UI" w:hAnsi="Segoe UI" w:cs="Segoe UI"/>
          <w:sz w:val="40"/>
          <w:szCs w:val="40"/>
        </w:rPr>
        <w:t xml:space="preserve">of </w:t>
      </w:r>
      <w:r w:rsidR="000A28C8" w:rsidRPr="004C57F7">
        <w:rPr>
          <w:rFonts w:ascii="Segoe UI" w:hAnsi="Segoe UI" w:cs="Segoe UI"/>
          <w:sz w:val="40"/>
          <w:szCs w:val="40"/>
        </w:rPr>
        <w:t>Melbourne</w:t>
      </w:r>
    </w:p>
    <w:p w14:paraId="6D579D77" w14:textId="22A31509" w:rsidR="00B82C2A" w:rsidRPr="004C57F7" w:rsidRDefault="00B82C2A" w:rsidP="003B0891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3B74460" w14:textId="210216F4" w:rsidR="00C92CF7" w:rsidRPr="004C57F7" w:rsidRDefault="00EA4160" w:rsidP="00696FA5">
      <w:pPr>
        <w:spacing w:after="0" w:line="240" w:lineRule="auto"/>
        <w:jc w:val="center"/>
        <w:rPr>
          <w:rFonts w:ascii="Segoe UI" w:hAnsi="Segoe UI" w:cs="Segoe UI"/>
          <w:b/>
          <w:i/>
          <w:sz w:val="28"/>
          <w:szCs w:val="28"/>
        </w:rPr>
      </w:pPr>
      <w:r w:rsidRPr="004C57F7">
        <w:rPr>
          <w:rFonts w:ascii="Segoe UI" w:hAnsi="Segoe UI" w:cs="Segoe UI"/>
          <w:b/>
          <w:i/>
          <w:sz w:val="28"/>
          <w:szCs w:val="28"/>
        </w:rPr>
        <w:t>COVID</w:t>
      </w:r>
      <w:r w:rsidR="00D84D0F">
        <w:rPr>
          <w:rFonts w:ascii="Segoe UI" w:hAnsi="Segoe UI" w:cs="Segoe UI"/>
          <w:b/>
          <w:i/>
          <w:sz w:val="28"/>
          <w:szCs w:val="28"/>
        </w:rPr>
        <w:t xml:space="preserve"> </w:t>
      </w:r>
      <w:r w:rsidRPr="004C57F7">
        <w:rPr>
          <w:rFonts w:ascii="Segoe UI" w:hAnsi="Segoe UI" w:cs="Segoe UI"/>
          <w:b/>
          <w:i/>
          <w:sz w:val="28"/>
          <w:szCs w:val="28"/>
        </w:rPr>
        <w:t xml:space="preserve">SAFE Checklist </w:t>
      </w:r>
    </w:p>
    <w:p w14:paraId="5509E219" w14:textId="157BAA7D" w:rsidR="00394363" w:rsidRPr="004C57F7" w:rsidRDefault="00EA4160" w:rsidP="007554F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C57F7">
        <w:rPr>
          <w:rFonts w:ascii="Segoe UI" w:hAnsi="Segoe UI" w:cs="Segoe UI"/>
          <w:b/>
          <w:sz w:val="24"/>
          <w:szCs w:val="24"/>
        </w:rPr>
        <w:t xml:space="preserve">For use in assessing readiness to open churches for worship and private prayer </w:t>
      </w:r>
    </w:p>
    <w:p w14:paraId="18291EB0" w14:textId="016FEE05" w:rsidR="00EA4160" w:rsidRPr="004C57F7" w:rsidRDefault="00EA4160" w:rsidP="007554F1">
      <w:pPr>
        <w:pStyle w:val="ListParagraph"/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tbl>
      <w:tblPr>
        <w:tblStyle w:val="TableGrid"/>
        <w:tblW w:w="10099" w:type="dxa"/>
        <w:tblInd w:w="-3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7911"/>
        <w:gridCol w:w="878"/>
      </w:tblGrid>
      <w:tr w:rsidR="0002377F" w:rsidRPr="004C57F7" w14:paraId="763F5DB2" w14:textId="77777777" w:rsidTr="0086398F">
        <w:tc>
          <w:tcPr>
            <w:tcW w:w="9221" w:type="dxa"/>
            <w:gridSpan w:val="2"/>
            <w:shd w:val="clear" w:color="auto" w:fill="D9D9D9" w:themeFill="background1" w:themeFillShade="D9"/>
          </w:tcPr>
          <w:p w14:paraId="2BBC60A5" w14:textId="6AA62472" w:rsidR="0002377F" w:rsidRPr="004C57F7" w:rsidRDefault="0002377F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  <w:b/>
              </w:rPr>
              <w:t>PARISH or MINISTRY CENTRE</w:t>
            </w:r>
            <w:r w:rsidR="000A28C8" w:rsidRPr="004C57F7">
              <w:rPr>
                <w:rFonts w:ascii="Segoe UI" w:hAnsi="Segoe UI" w:cs="Segoe UI"/>
                <w:b/>
              </w:rPr>
              <w:t>:</w:t>
            </w:r>
            <w:r w:rsidR="004C57F7">
              <w:rPr>
                <w:rFonts w:ascii="Segoe UI" w:hAnsi="Segoe UI" w:cs="Segoe UI"/>
                <w:b/>
              </w:rPr>
              <w:t xml:space="preserve"> </w:t>
            </w:r>
          </w:p>
          <w:p w14:paraId="1DFB5FE5" w14:textId="56DB0785" w:rsidR="00435BCC" w:rsidRPr="004C57F7" w:rsidRDefault="00435BCC" w:rsidP="007554F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A8724" w14:textId="56A5951C" w:rsidR="0002377F" w:rsidRPr="004C57F7" w:rsidRDefault="0002377F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Y / N</w:t>
            </w:r>
          </w:p>
        </w:tc>
      </w:tr>
      <w:tr w:rsidR="00830E65" w:rsidRPr="004C57F7" w14:paraId="5756D78A" w14:textId="77777777" w:rsidTr="0086398F">
        <w:tc>
          <w:tcPr>
            <w:tcW w:w="9221" w:type="dxa"/>
            <w:gridSpan w:val="2"/>
          </w:tcPr>
          <w:p w14:paraId="55F5D0C3" w14:textId="73E088ED" w:rsidR="0086398F" w:rsidRPr="0086398F" w:rsidRDefault="00830E65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 xml:space="preserve">COVID </w:t>
            </w:r>
            <w:r w:rsidR="003B0891" w:rsidRPr="004C57F7">
              <w:rPr>
                <w:rFonts w:ascii="Segoe UI" w:hAnsi="Segoe UI" w:cs="Segoe UI"/>
                <w:b/>
              </w:rPr>
              <w:t>Safe</w:t>
            </w:r>
            <w:r w:rsidRPr="004C57F7">
              <w:rPr>
                <w:rFonts w:ascii="Segoe UI" w:hAnsi="Segoe UI" w:cs="Segoe UI"/>
                <w:b/>
              </w:rPr>
              <w:t xml:space="preserve"> Officer</w:t>
            </w:r>
            <w:r w:rsidR="004603E5" w:rsidRPr="004C57F7">
              <w:rPr>
                <w:rFonts w:ascii="Segoe UI" w:hAnsi="Segoe UI" w:cs="Segoe UI"/>
                <w:b/>
              </w:rPr>
              <w:t xml:space="preserve"> (C</w:t>
            </w:r>
            <w:r w:rsidR="003B0891" w:rsidRPr="004C57F7">
              <w:rPr>
                <w:rFonts w:ascii="Segoe UI" w:hAnsi="Segoe UI" w:cs="Segoe UI"/>
                <w:b/>
              </w:rPr>
              <w:t>S</w:t>
            </w:r>
            <w:r w:rsidR="004603E5" w:rsidRPr="004C57F7">
              <w:rPr>
                <w:rFonts w:ascii="Segoe UI" w:hAnsi="Segoe UI" w:cs="Segoe UI"/>
                <w:b/>
              </w:rPr>
              <w:t>O)</w:t>
            </w:r>
            <w:r w:rsidRPr="004C57F7">
              <w:rPr>
                <w:rFonts w:ascii="Segoe UI" w:hAnsi="Segoe UI" w:cs="Segoe UI"/>
                <w:b/>
              </w:rPr>
              <w:t>:</w:t>
            </w:r>
            <w:r w:rsidR="004C57F7">
              <w:rPr>
                <w:rFonts w:ascii="Segoe UI" w:hAnsi="Segoe UI" w:cs="Segoe UI"/>
                <w:b/>
              </w:rPr>
              <w:t xml:space="preserve"> </w:t>
            </w:r>
          </w:p>
          <w:p w14:paraId="5982B5BA" w14:textId="4341A6C0" w:rsidR="00830E65" w:rsidRPr="004C57F7" w:rsidRDefault="007554F1" w:rsidP="007554F1">
            <w:pPr>
              <w:rPr>
                <w:rFonts w:ascii="Segoe UI" w:hAnsi="Segoe UI" w:cs="Segoe UI"/>
                <w:sz w:val="18"/>
                <w:szCs w:val="18"/>
              </w:rPr>
            </w:pPr>
            <w:r w:rsidRPr="004C57F7">
              <w:rPr>
                <w:rFonts w:ascii="Segoe UI" w:hAnsi="Segoe UI" w:cs="Segoe UI"/>
                <w:sz w:val="18"/>
                <w:szCs w:val="18"/>
              </w:rPr>
              <w:t xml:space="preserve">(if more than one centre, you </w:t>
            </w:r>
            <w:r w:rsidR="000A28C8" w:rsidRPr="004C57F7">
              <w:rPr>
                <w:rFonts w:ascii="Segoe UI" w:hAnsi="Segoe UI" w:cs="Segoe UI"/>
                <w:sz w:val="18"/>
                <w:szCs w:val="18"/>
              </w:rPr>
              <w:t xml:space="preserve">may </w:t>
            </w:r>
            <w:r w:rsidRPr="004C57F7">
              <w:rPr>
                <w:rFonts w:ascii="Segoe UI" w:hAnsi="Segoe UI" w:cs="Segoe UI"/>
                <w:sz w:val="18"/>
                <w:szCs w:val="18"/>
              </w:rPr>
              <w:t xml:space="preserve">have a COVID </w:t>
            </w:r>
            <w:r w:rsidR="00127D13" w:rsidRPr="004C57F7">
              <w:rPr>
                <w:rFonts w:ascii="Segoe UI" w:hAnsi="Segoe UI" w:cs="Segoe UI"/>
                <w:sz w:val="18"/>
                <w:szCs w:val="18"/>
              </w:rPr>
              <w:t>Compliance</w:t>
            </w:r>
            <w:r w:rsidRPr="004C57F7">
              <w:rPr>
                <w:rFonts w:ascii="Segoe UI" w:hAnsi="Segoe UI" w:cs="Segoe UI"/>
                <w:sz w:val="18"/>
                <w:szCs w:val="18"/>
              </w:rPr>
              <w:t xml:space="preserve"> Officer for each centre</w:t>
            </w:r>
            <w:r w:rsidR="000A28C8" w:rsidRPr="004C57F7">
              <w:rPr>
                <w:rFonts w:ascii="Segoe UI" w:hAnsi="Segoe UI" w:cs="Segoe UI"/>
                <w:sz w:val="18"/>
                <w:szCs w:val="18"/>
              </w:rPr>
              <w:t>. If so, p</w:t>
            </w:r>
            <w:r w:rsidRPr="004C57F7">
              <w:rPr>
                <w:rFonts w:ascii="Segoe UI" w:hAnsi="Segoe UI" w:cs="Segoe UI"/>
                <w:sz w:val="18"/>
                <w:szCs w:val="18"/>
              </w:rPr>
              <w:t>lease specify)</w:t>
            </w:r>
          </w:p>
        </w:tc>
        <w:tc>
          <w:tcPr>
            <w:tcW w:w="878" w:type="dxa"/>
            <w:tcBorders>
              <w:bottom w:val="nil"/>
            </w:tcBorders>
          </w:tcPr>
          <w:p w14:paraId="06827F35" w14:textId="77777777" w:rsidR="00830E65" w:rsidRPr="004C57F7" w:rsidRDefault="00830E65" w:rsidP="007554F1">
            <w:pPr>
              <w:rPr>
                <w:rFonts w:ascii="Segoe UI" w:hAnsi="Segoe UI" w:cs="Segoe UI"/>
                <w:highlight w:val="lightGray"/>
              </w:rPr>
            </w:pPr>
          </w:p>
        </w:tc>
      </w:tr>
      <w:tr w:rsidR="0086398F" w:rsidRPr="004C57F7" w14:paraId="64D2671C" w14:textId="77777777" w:rsidTr="0086398F">
        <w:tc>
          <w:tcPr>
            <w:tcW w:w="1310" w:type="dxa"/>
          </w:tcPr>
          <w:p w14:paraId="2CC9795B" w14:textId="77777777" w:rsidR="0086398F" w:rsidRPr="004C57F7" w:rsidRDefault="0086398F" w:rsidP="007554F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Name:</w:t>
            </w:r>
          </w:p>
        </w:tc>
        <w:tc>
          <w:tcPr>
            <w:tcW w:w="7911" w:type="dxa"/>
          </w:tcPr>
          <w:p w14:paraId="4FFA67E0" w14:textId="6775C9BE" w:rsidR="0086398F" w:rsidRPr="0086398F" w:rsidRDefault="0086398F" w:rsidP="007554F1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546FEC8B" w14:textId="77777777" w:rsidR="0086398F" w:rsidRPr="004C57F7" w:rsidRDefault="0086398F" w:rsidP="007554F1">
            <w:pPr>
              <w:rPr>
                <w:rFonts w:ascii="Segoe UI" w:hAnsi="Segoe UI" w:cs="Segoe UI"/>
                <w:highlight w:val="lightGray"/>
              </w:rPr>
            </w:pPr>
          </w:p>
        </w:tc>
      </w:tr>
      <w:tr w:rsidR="0086398F" w:rsidRPr="004C57F7" w14:paraId="0A13256E" w14:textId="77777777" w:rsidTr="0086398F">
        <w:tc>
          <w:tcPr>
            <w:tcW w:w="1310" w:type="dxa"/>
          </w:tcPr>
          <w:p w14:paraId="4DECB1DF" w14:textId="77777777" w:rsidR="0086398F" w:rsidRPr="004C57F7" w:rsidRDefault="0086398F" w:rsidP="007554F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Email:</w:t>
            </w:r>
          </w:p>
        </w:tc>
        <w:tc>
          <w:tcPr>
            <w:tcW w:w="7911" w:type="dxa"/>
            <w:tcBorders>
              <w:top w:val="nil"/>
            </w:tcBorders>
          </w:tcPr>
          <w:p w14:paraId="506D06B6" w14:textId="700D6BC7" w:rsidR="0086398F" w:rsidRPr="0086398F" w:rsidRDefault="0086398F" w:rsidP="007554F1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1A74BCA" w14:textId="77777777" w:rsidR="0086398F" w:rsidRPr="004C57F7" w:rsidRDefault="0086398F" w:rsidP="007554F1">
            <w:pPr>
              <w:rPr>
                <w:rFonts w:ascii="Segoe UI" w:hAnsi="Segoe UI" w:cs="Segoe UI"/>
                <w:highlight w:val="lightGray"/>
              </w:rPr>
            </w:pPr>
          </w:p>
        </w:tc>
      </w:tr>
      <w:tr w:rsidR="0086398F" w:rsidRPr="004C57F7" w14:paraId="49B377C0" w14:textId="77777777" w:rsidTr="0086398F">
        <w:tc>
          <w:tcPr>
            <w:tcW w:w="1310" w:type="dxa"/>
          </w:tcPr>
          <w:p w14:paraId="6A8A4E7E" w14:textId="77777777" w:rsidR="0086398F" w:rsidRPr="004C57F7" w:rsidRDefault="0086398F" w:rsidP="007554F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Phone:</w:t>
            </w:r>
          </w:p>
        </w:tc>
        <w:tc>
          <w:tcPr>
            <w:tcW w:w="7911" w:type="dxa"/>
          </w:tcPr>
          <w:p w14:paraId="3CE95D2A" w14:textId="2126DA1D" w:rsidR="0086398F" w:rsidRPr="0086398F" w:rsidRDefault="0086398F" w:rsidP="007554F1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14:paraId="5FA7F6C9" w14:textId="77777777" w:rsidR="0086398F" w:rsidRPr="004C57F7" w:rsidRDefault="0086398F" w:rsidP="007554F1">
            <w:pPr>
              <w:rPr>
                <w:rFonts w:ascii="Segoe UI" w:hAnsi="Segoe UI" w:cs="Segoe UI"/>
                <w:highlight w:val="lightGray"/>
              </w:rPr>
            </w:pPr>
          </w:p>
        </w:tc>
      </w:tr>
      <w:tr w:rsidR="001C5515" w:rsidRPr="004C57F7" w14:paraId="02FCF206" w14:textId="77777777" w:rsidTr="0086398F">
        <w:tc>
          <w:tcPr>
            <w:tcW w:w="9221" w:type="dxa"/>
            <w:gridSpan w:val="2"/>
            <w:shd w:val="clear" w:color="auto" w:fill="D9D9D9" w:themeFill="background1" w:themeFillShade="D9"/>
          </w:tcPr>
          <w:p w14:paraId="750A578F" w14:textId="2BCDAF4C" w:rsidR="00EA4160" w:rsidRPr="004C57F7" w:rsidRDefault="00EA4160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Decision-making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28CE075B" w14:textId="1B082FAE" w:rsidR="00EA4160" w:rsidRPr="004C57F7" w:rsidRDefault="00EA4160" w:rsidP="007554F1">
            <w:pPr>
              <w:rPr>
                <w:rFonts w:ascii="Segoe UI" w:hAnsi="Segoe UI" w:cs="Segoe UI"/>
              </w:rPr>
            </w:pPr>
          </w:p>
        </w:tc>
      </w:tr>
      <w:tr w:rsidR="001C5515" w:rsidRPr="004C57F7" w14:paraId="004AAEDC" w14:textId="77777777" w:rsidTr="0086398F">
        <w:tc>
          <w:tcPr>
            <w:tcW w:w="9221" w:type="dxa"/>
            <w:gridSpan w:val="2"/>
          </w:tcPr>
          <w:p w14:paraId="52D21C05" w14:textId="727350D4" w:rsidR="00EA4160" w:rsidRPr="004C57F7" w:rsidRDefault="00EA4160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The </w:t>
            </w:r>
            <w:r w:rsidR="000A28C8" w:rsidRPr="004C57F7">
              <w:rPr>
                <w:rFonts w:ascii="Segoe UI" w:hAnsi="Segoe UI" w:cs="Segoe UI"/>
              </w:rPr>
              <w:t>Staff, w</w:t>
            </w:r>
            <w:r w:rsidRPr="004C57F7">
              <w:rPr>
                <w:rFonts w:ascii="Segoe UI" w:hAnsi="Segoe UI" w:cs="Segoe UI"/>
              </w:rPr>
              <w:t>ardens</w:t>
            </w:r>
            <w:r w:rsidR="004603E5" w:rsidRPr="004C57F7">
              <w:rPr>
                <w:rFonts w:ascii="Segoe UI" w:hAnsi="Segoe UI" w:cs="Segoe UI"/>
              </w:rPr>
              <w:t xml:space="preserve">, </w:t>
            </w:r>
            <w:r w:rsidRPr="004C57F7">
              <w:rPr>
                <w:rFonts w:ascii="Segoe UI" w:hAnsi="Segoe UI" w:cs="Segoe UI"/>
              </w:rPr>
              <w:t xml:space="preserve">Parish Council </w:t>
            </w:r>
            <w:r w:rsidR="004603E5" w:rsidRPr="004C57F7">
              <w:rPr>
                <w:rFonts w:ascii="Segoe UI" w:hAnsi="Segoe UI" w:cs="Segoe UI"/>
              </w:rPr>
              <w:t>and C</w:t>
            </w:r>
            <w:r w:rsidR="003B0891" w:rsidRPr="004C57F7">
              <w:rPr>
                <w:rFonts w:ascii="Segoe UI" w:hAnsi="Segoe UI" w:cs="Segoe UI"/>
              </w:rPr>
              <w:t>S</w:t>
            </w:r>
            <w:r w:rsidR="004603E5" w:rsidRPr="004C57F7">
              <w:rPr>
                <w:rFonts w:ascii="Segoe UI" w:hAnsi="Segoe UI" w:cs="Segoe UI"/>
              </w:rPr>
              <w:t xml:space="preserve">O </w:t>
            </w:r>
            <w:r w:rsidRPr="004C57F7">
              <w:rPr>
                <w:rFonts w:ascii="Segoe UI" w:hAnsi="Segoe UI" w:cs="Segoe UI"/>
              </w:rPr>
              <w:t xml:space="preserve">have discussed </w:t>
            </w:r>
            <w:r w:rsidR="004C57F7">
              <w:rPr>
                <w:rFonts w:ascii="Segoe UI" w:hAnsi="Segoe UI" w:cs="Segoe UI"/>
              </w:rPr>
              <w:br/>
            </w:r>
            <w:r w:rsidRPr="004C57F7">
              <w:rPr>
                <w:rFonts w:ascii="Segoe UI" w:hAnsi="Segoe UI" w:cs="Segoe UI"/>
              </w:rPr>
              <w:t xml:space="preserve">the </w:t>
            </w:r>
            <w:hyperlink r:id="rId7" w:history="1">
              <w:r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DHHS guidelines for places of worship</w:t>
              </w:r>
            </w:hyperlink>
            <w:r w:rsidRPr="00BD487A">
              <w:rPr>
                <w:rFonts w:ascii="Segoe UI" w:hAnsi="Segoe UI" w:cs="Segoe UI"/>
                <w:color w:val="0070C0"/>
              </w:rPr>
              <w:t xml:space="preserve"> </w:t>
            </w:r>
          </w:p>
        </w:tc>
        <w:tc>
          <w:tcPr>
            <w:tcW w:w="878" w:type="dxa"/>
          </w:tcPr>
          <w:p w14:paraId="6189D8AF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0CEB02F8" w14:textId="77777777" w:rsidTr="0086398F">
        <w:tc>
          <w:tcPr>
            <w:tcW w:w="9221" w:type="dxa"/>
            <w:gridSpan w:val="2"/>
          </w:tcPr>
          <w:p w14:paraId="4C22D602" w14:textId="4CF0B705" w:rsidR="00EA4160" w:rsidRPr="004C57F7" w:rsidRDefault="00EA4160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The </w:t>
            </w:r>
            <w:r w:rsidR="000A28C8" w:rsidRPr="004C57F7">
              <w:rPr>
                <w:rFonts w:ascii="Segoe UI" w:hAnsi="Segoe UI" w:cs="Segoe UI"/>
              </w:rPr>
              <w:t>Staff, w</w:t>
            </w:r>
            <w:r w:rsidRPr="004C57F7">
              <w:rPr>
                <w:rFonts w:ascii="Segoe UI" w:hAnsi="Segoe UI" w:cs="Segoe UI"/>
              </w:rPr>
              <w:t>ardens</w:t>
            </w:r>
            <w:r w:rsidR="004603E5" w:rsidRPr="004C57F7">
              <w:rPr>
                <w:rFonts w:ascii="Segoe UI" w:hAnsi="Segoe UI" w:cs="Segoe UI"/>
              </w:rPr>
              <w:t xml:space="preserve">, </w:t>
            </w:r>
            <w:r w:rsidRPr="004C57F7">
              <w:rPr>
                <w:rFonts w:ascii="Segoe UI" w:hAnsi="Segoe UI" w:cs="Segoe UI"/>
              </w:rPr>
              <w:t>Parish Council</w:t>
            </w:r>
            <w:r w:rsidR="004603E5" w:rsidRPr="004C57F7">
              <w:rPr>
                <w:rFonts w:ascii="Segoe UI" w:hAnsi="Segoe UI" w:cs="Segoe UI"/>
              </w:rPr>
              <w:t xml:space="preserve"> and C</w:t>
            </w:r>
            <w:r w:rsidR="003B0891" w:rsidRPr="004C57F7">
              <w:rPr>
                <w:rFonts w:ascii="Segoe UI" w:hAnsi="Segoe UI" w:cs="Segoe UI"/>
              </w:rPr>
              <w:t>S</w:t>
            </w:r>
            <w:r w:rsidR="004603E5" w:rsidRPr="004C57F7">
              <w:rPr>
                <w:rFonts w:ascii="Segoe UI" w:hAnsi="Segoe UI" w:cs="Segoe UI"/>
              </w:rPr>
              <w:t>O</w:t>
            </w:r>
            <w:r w:rsidRPr="004C57F7">
              <w:rPr>
                <w:rFonts w:ascii="Segoe UI" w:hAnsi="Segoe UI" w:cs="Segoe UI"/>
              </w:rPr>
              <w:t xml:space="preserve"> have discussed </w:t>
            </w:r>
            <w:r w:rsidR="004C57F7">
              <w:rPr>
                <w:rFonts w:ascii="Segoe UI" w:hAnsi="Segoe UI" w:cs="Segoe UI"/>
              </w:rPr>
              <w:br/>
            </w:r>
            <w:r w:rsidRPr="004C57F7">
              <w:rPr>
                <w:rFonts w:ascii="Segoe UI" w:hAnsi="Segoe UI" w:cs="Segoe UI"/>
              </w:rPr>
              <w:t xml:space="preserve">the </w:t>
            </w:r>
            <w:hyperlink r:id="rId8" w:history="1">
              <w:r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DHHS Restricted Activity Directions</w:t>
              </w:r>
            </w:hyperlink>
          </w:p>
        </w:tc>
        <w:tc>
          <w:tcPr>
            <w:tcW w:w="878" w:type="dxa"/>
          </w:tcPr>
          <w:p w14:paraId="6F78EB62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7B4C5F79" w14:textId="77777777" w:rsidTr="0086398F">
        <w:tc>
          <w:tcPr>
            <w:tcW w:w="9221" w:type="dxa"/>
            <w:gridSpan w:val="2"/>
          </w:tcPr>
          <w:p w14:paraId="2EDD9B04" w14:textId="3DFAA4F0" w:rsidR="00EA4160" w:rsidRPr="004C57F7" w:rsidRDefault="004603E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There is agreement that the</w:t>
            </w:r>
            <w:r w:rsidR="00EA4160" w:rsidRPr="004C57F7">
              <w:rPr>
                <w:rFonts w:ascii="Segoe UI" w:hAnsi="Segoe UI" w:cs="Segoe UI"/>
              </w:rPr>
              <w:t xml:space="preserve"> Parish/Ministry Centre </w:t>
            </w:r>
            <w:r w:rsidRPr="004C57F7">
              <w:rPr>
                <w:rFonts w:ascii="Segoe UI" w:hAnsi="Segoe UI" w:cs="Segoe UI"/>
              </w:rPr>
              <w:t>is ready to comply</w:t>
            </w:r>
          </w:p>
        </w:tc>
        <w:tc>
          <w:tcPr>
            <w:tcW w:w="878" w:type="dxa"/>
          </w:tcPr>
          <w:p w14:paraId="0690C7C4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1572449C" w14:textId="77777777" w:rsidTr="0086398F">
        <w:tc>
          <w:tcPr>
            <w:tcW w:w="9221" w:type="dxa"/>
            <w:gridSpan w:val="2"/>
            <w:shd w:val="clear" w:color="auto" w:fill="D9D9D9" w:themeFill="background1" w:themeFillShade="D9"/>
          </w:tcPr>
          <w:p w14:paraId="3BF7AAC8" w14:textId="6F676DD0" w:rsidR="00EA4160" w:rsidRPr="004C57F7" w:rsidRDefault="00EA4160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Vulnerable persons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275F7E05" w14:textId="08FFAD7F" w:rsidR="00EA4160" w:rsidRPr="004C57F7" w:rsidRDefault="00EA4160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1C5515" w:rsidRPr="004C57F7" w14:paraId="2CFF40AF" w14:textId="77777777" w:rsidTr="0086398F">
        <w:tc>
          <w:tcPr>
            <w:tcW w:w="9221" w:type="dxa"/>
            <w:gridSpan w:val="2"/>
          </w:tcPr>
          <w:p w14:paraId="5BBED063" w14:textId="67A4CF46" w:rsidR="00EA4160" w:rsidRPr="004C57F7" w:rsidRDefault="00394363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We have a communications strategy to minimise risks to vulnerable persons in the community</w:t>
            </w:r>
          </w:p>
        </w:tc>
        <w:tc>
          <w:tcPr>
            <w:tcW w:w="878" w:type="dxa"/>
          </w:tcPr>
          <w:p w14:paraId="424D5D40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33BBE7E5" w14:textId="77777777" w:rsidTr="0086398F">
        <w:tc>
          <w:tcPr>
            <w:tcW w:w="9221" w:type="dxa"/>
            <w:gridSpan w:val="2"/>
            <w:shd w:val="clear" w:color="auto" w:fill="D9D9D9" w:themeFill="background1" w:themeFillShade="D9"/>
          </w:tcPr>
          <w:p w14:paraId="57614AA5" w14:textId="66CF3C2C" w:rsidR="00EA4160" w:rsidRPr="004C57F7" w:rsidRDefault="00394363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Signage</w:t>
            </w:r>
            <w:r w:rsidR="001C5515" w:rsidRPr="004C57F7">
              <w:rPr>
                <w:rFonts w:ascii="Segoe UI" w:hAnsi="Segoe UI" w:cs="Segoe UI"/>
                <w:b/>
              </w:rPr>
              <w:t xml:space="preserve"> and communications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4A798A4F" w14:textId="3356CD28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41077216" w14:textId="77777777" w:rsidTr="0086398F">
        <w:tc>
          <w:tcPr>
            <w:tcW w:w="9221" w:type="dxa"/>
            <w:gridSpan w:val="2"/>
          </w:tcPr>
          <w:p w14:paraId="4ABC04F2" w14:textId="4B312155" w:rsidR="00EA4160" w:rsidRPr="004C57F7" w:rsidRDefault="00394363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Section 15 of the </w:t>
            </w:r>
            <w:hyperlink r:id="rId9" w:history="1">
              <w:r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DHHS Restricted Activity Directions</w:t>
              </w:r>
            </w:hyperlink>
            <w:r w:rsidRPr="004C57F7">
              <w:rPr>
                <w:rFonts w:ascii="Segoe UI" w:hAnsi="Segoe UI" w:cs="Segoe UI"/>
              </w:rPr>
              <w:t xml:space="preserve"> </w:t>
            </w:r>
            <w:r w:rsidR="001C5515" w:rsidRPr="004C57F7">
              <w:rPr>
                <w:rFonts w:ascii="Segoe UI" w:hAnsi="Segoe UI" w:cs="Segoe UI"/>
              </w:rPr>
              <w:t>(RAD</w:t>
            </w:r>
            <w:r w:rsidR="00AA391D" w:rsidRPr="004C57F7">
              <w:rPr>
                <w:rFonts w:ascii="Segoe UI" w:hAnsi="Segoe UI" w:cs="Segoe UI"/>
              </w:rPr>
              <w:t>s</w:t>
            </w:r>
            <w:r w:rsidR="001C5515" w:rsidRPr="004C57F7">
              <w:rPr>
                <w:rFonts w:ascii="Segoe UI" w:hAnsi="Segoe UI" w:cs="Segoe UI"/>
              </w:rPr>
              <w:t xml:space="preserve">) </w:t>
            </w:r>
            <w:r w:rsidRPr="004C57F7">
              <w:rPr>
                <w:rFonts w:ascii="Segoe UI" w:hAnsi="Segoe UI" w:cs="Segoe UI"/>
              </w:rPr>
              <w:t>has been complied with</w:t>
            </w:r>
          </w:p>
        </w:tc>
        <w:tc>
          <w:tcPr>
            <w:tcW w:w="878" w:type="dxa"/>
          </w:tcPr>
          <w:p w14:paraId="2A16A011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665713A5" w14:textId="77777777" w:rsidTr="0086398F">
        <w:tc>
          <w:tcPr>
            <w:tcW w:w="9221" w:type="dxa"/>
            <w:gridSpan w:val="2"/>
          </w:tcPr>
          <w:p w14:paraId="66C519D1" w14:textId="3853FE10" w:rsidR="001C5515" w:rsidRPr="004C57F7" w:rsidRDefault="001C551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An announcement </w:t>
            </w:r>
            <w:r w:rsidR="004603E5" w:rsidRPr="004C57F7">
              <w:rPr>
                <w:rFonts w:ascii="Segoe UI" w:hAnsi="Segoe UI" w:cs="Segoe UI"/>
              </w:rPr>
              <w:t>is</w:t>
            </w:r>
            <w:r w:rsidRPr="004C57F7">
              <w:rPr>
                <w:rFonts w:ascii="Segoe UI" w:hAnsi="Segoe UI" w:cs="Segoe UI"/>
              </w:rPr>
              <w:t xml:space="preserve"> made in every service reminding attendees </w:t>
            </w:r>
            <w:r w:rsidR="00A80CF8" w:rsidRPr="004C57F7">
              <w:rPr>
                <w:rFonts w:ascii="Segoe UI" w:hAnsi="Segoe UI" w:cs="Segoe UI"/>
              </w:rPr>
              <w:t>to maintain social distancing</w:t>
            </w:r>
            <w:r w:rsidR="004603E5" w:rsidRPr="004C57F7">
              <w:rPr>
                <w:rFonts w:ascii="Segoe UI" w:hAnsi="Segoe UI" w:cs="Segoe UI"/>
              </w:rPr>
              <w:t xml:space="preserve">, </w:t>
            </w:r>
            <w:r w:rsidRPr="004C57F7">
              <w:rPr>
                <w:rFonts w:ascii="Segoe UI" w:hAnsi="Segoe UI" w:cs="Segoe UI"/>
              </w:rPr>
              <w:t>use hand sanitiser</w:t>
            </w:r>
            <w:r w:rsidR="0002377F" w:rsidRPr="004C57F7">
              <w:rPr>
                <w:rFonts w:ascii="Segoe UI" w:hAnsi="Segoe UI" w:cs="Segoe UI"/>
              </w:rPr>
              <w:t xml:space="preserve">, </w:t>
            </w:r>
            <w:r w:rsidR="004603E5" w:rsidRPr="004C57F7">
              <w:rPr>
                <w:rFonts w:ascii="Segoe UI" w:hAnsi="Segoe UI" w:cs="Segoe UI"/>
              </w:rPr>
              <w:t xml:space="preserve">not to shake hands, </w:t>
            </w:r>
            <w:r w:rsidR="0002377F" w:rsidRPr="004C57F7">
              <w:rPr>
                <w:rFonts w:ascii="Segoe UI" w:hAnsi="Segoe UI" w:cs="Segoe UI"/>
              </w:rPr>
              <w:t>and for ‘symptomatic’ persons (or close contacts) to self-exclude</w:t>
            </w:r>
          </w:p>
        </w:tc>
        <w:tc>
          <w:tcPr>
            <w:tcW w:w="878" w:type="dxa"/>
          </w:tcPr>
          <w:p w14:paraId="327C51B3" w14:textId="77777777" w:rsidR="001C5515" w:rsidRPr="004C57F7" w:rsidRDefault="001C5515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A101A6" w:rsidRPr="004C57F7" w14:paraId="781EA368" w14:textId="77777777" w:rsidTr="0086398F">
        <w:tc>
          <w:tcPr>
            <w:tcW w:w="9221" w:type="dxa"/>
            <w:gridSpan w:val="2"/>
          </w:tcPr>
          <w:p w14:paraId="67D1E750" w14:textId="207A0CF2" w:rsidR="00A101A6" w:rsidRPr="004C57F7" w:rsidRDefault="0086398F" w:rsidP="007554F1">
            <w:pPr>
              <w:rPr>
                <w:rFonts w:ascii="Segoe UI" w:hAnsi="Segoe UI" w:cs="Segoe UI"/>
              </w:rPr>
            </w:pPr>
            <w:hyperlink r:id="rId10" w:history="1">
              <w:r w:rsidR="00A101A6"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COVID Safe posters</w:t>
              </w:r>
            </w:hyperlink>
            <w:r w:rsidR="00A101A6" w:rsidRPr="004C57F7">
              <w:rPr>
                <w:rFonts w:ascii="Segoe UI" w:hAnsi="Segoe UI" w:cs="Segoe UI"/>
              </w:rPr>
              <w:t xml:space="preserve"> are on display at the entry of the </w:t>
            </w:r>
            <w:r w:rsidR="004603E5" w:rsidRPr="004C57F7">
              <w:rPr>
                <w:rFonts w:ascii="Segoe UI" w:hAnsi="Segoe UI" w:cs="Segoe UI"/>
              </w:rPr>
              <w:t>church buildings</w:t>
            </w:r>
          </w:p>
        </w:tc>
        <w:tc>
          <w:tcPr>
            <w:tcW w:w="878" w:type="dxa"/>
          </w:tcPr>
          <w:p w14:paraId="7AA3C738" w14:textId="77777777" w:rsidR="00A101A6" w:rsidRPr="004C57F7" w:rsidRDefault="00A101A6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3406A3BE" w14:textId="77777777" w:rsidTr="0086398F">
        <w:tc>
          <w:tcPr>
            <w:tcW w:w="9221" w:type="dxa"/>
            <w:gridSpan w:val="2"/>
            <w:shd w:val="clear" w:color="auto" w:fill="D9D9D9" w:themeFill="background1" w:themeFillShade="D9"/>
          </w:tcPr>
          <w:p w14:paraId="55B07B86" w14:textId="17EE2D99" w:rsidR="00EA4160" w:rsidRPr="004C57F7" w:rsidRDefault="00394363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Cleaning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6E7FB318" w14:textId="5BF30323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6B83897B" w14:textId="77777777" w:rsidTr="0086398F">
        <w:tc>
          <w:tcPr>
            <w:tcW w:w="9221" w:type="dxa"/>
            <w:gridSpan w:val="2"/>
          </w:tcPr>
          <w:p w14:paraId="7DC48BF5" w14:textId="7AF5FB0B" w:rsidR="00EA4160" w:rsidRPr="004C57F7" w:rsidRDefault="00394363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A mechanism for regular thorough cleaning, and record-keeping, has been put in place</w:t>
            </w:r>
            <w:r w:rsidR="001C7C40" w:rsidRPr="004C57F7">
              <w:rPr>
                <w:rFonts w:ascii="Segoe UI" w:hAnsi="Segoe UI" w:cs="Segoe UI"/>
              </w:rPr>
              <w:t xml:space="preserve">. </w:t>
            </w:r>
            <w:hyperlink r:id="rId11" w:history="1">
              <w:r w:rsidR="001C7C40"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Cleaning requirements in the</w:t>
              </w:r>
              <w:r w:rsidR="00127D13"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 xml:space="preserve"> Safe Work Australia</w:t>
              </w:r>
            </w:hyperlink>
            <w:r w:rsidR="001C7C40" w:rsidRPr="004C57F7">
              <w:rPr>
                <w:rFonts w:ascii="Segoe UI" w:hAnsi="Segoe UI" w:cs="Segoe UI"/>
              </w:rPr>
              <w:t xml:space="preserve"> are practised.</w:t>
            </w:r>
          </w:p>
        </w:tc>
        <w:tc>
          <w:tcPr>
            <w:tcW w:w="878" w:type="dxa"/>
          </w:tcPr>
          <w:p w14:paraId="783A3155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537F27FD" w14:textId="77777777" w:rsidTr="0086398F">
        <w:tc>
          <w:tcPr>
            <w:tcW w:w="9221" w:type="dxa"/>
            <w:gridSpan w:val="2"/>
          </w:tcPr>
          <w:p w14:paraId="7B145D82" w14:textId="3E4F0D7A" w:rsidR="001C5515" w:rsidRPr="004C57F7" w:rsidRDefault="001C551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Hand sanitiser </w:t>
            </w:r>
            <w:r w:rsidR="007554F1" w:rsidRPr="004C57F7">
              <w:rPr>
                <w:rFonts w:ascii="Segoe UI" w:hAnsi="Segoe UI" w:cs="Segoe UI"/>
              </w:rPr>
              <w:t>is</w:t>
            </w:r>
            <w:r w:rsidRPr="004C57F7">
              <w:rPr>
                <w:rFonts w:ascii="Segoe UI" w:hAnsi="Segoe UI" w:cs="Segoe UI"/>
              </w:rPr>
              <w:t xml:space="preserve"> placed at entry and exit points with signage</w:t>
            </w:r>
          </w:p>
        </w:tc>
        <w:tc>
          <w:tcPr>
            <w:tcW w:w="878" w:type="dxa"/>
          </w:tcPr>
          <w:p w14:paraId="57542E40" w14:textId="77777777" w:rsidR="001C5515" w:rsidRPr="004C57F7" w:rsidRDefault="001C5515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3B62F3" w:rsidRPr="004C57F7" w14:paraId="171411B6" w14:textId="77777777" w:rsidTr="0086398F">
        <w:tc>
          <w:tcPr>
            <w:tcW w:w="9221" w:type="dxa"/>
            <w:gridSpan w:val="2"/>
          </w:tcPr>
          <w:p w14:paraId="730E08E2" w14:textId="0CD8AF44" w:rsidR="003B62F3" w:rsidRPr="004C57F7" w:rsidRDefault="003B62F3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Service times allow sufficient time</w:t>
            </w:r>
            <w:r w:rsidR="000A28C8" w:rsidRPr="004C57F7">
              <w:rPr>
                <w:rFonts w:ascii="Segoe UI" w:hAnsi="Segoe UI" w:cs="Segoe UI"/>
              </w:rPr>
              <w:t xml:space="preserve"> (one full hour)</w:t>
            </w:r>
            <w:r w:rsidRPr="004C57F7">
              <w:rPr>
                <w:rFonts w:ascii="Segoe UI" w:hAnsi="Segoe UI" w:cs="Segoe UI"/>
              </w:rPr>
              <w:t xml:space="preserve"> for cleaning between each service</w:t>
            </w:r>
          </w:p>
        </w:tc>
        <w:tc>
          <w:tcPr>
            <w:tcW w:w="878" w:type="dxa"/>
          </w:tcPr>
          <w:p w14:paraId="7C77B2D2" w14:textId="77777777" w:rsidR="003B62F3" w:rsidRPr="004C57F7" w:rsidRDefault="003B62F3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52D51E26" w14:textId="77777777" w:rsidTr="0086398F">
        <w:tc>
          <w:tcPr>
            <w:tcW w:w="9221" w:type="dxa"/>
            <w:gridSpan w:val="2"/>
            <w:shd w:val="clear" w:color="auto" w:fill="D9D9D9" w:themeFill="background1" w:themeFillShade="D9"/>
          </w:tcPr>
          <w:p w14:paraId="303E1A69" w14:textId="020BD2CD" w:rsidR="00EA4160" w:rsidRPr="004C57F7" w:rsidRDefault="00394363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Social distancing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5988092E" w14:textId="5D457D31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7B26AD55" w14:textId="77777777" w:rsidTr="0086398F">
        <w:tc>
          <w:tcPr>
            <w:tcW w:w="9221" w:type="dxa"/>
            <w:gridSpan w:val="2"/>
          </w:tcPr>
          <w:p w14:paraId="54F27BFC" w14:textId="7CA4CEE4" w:rsidR="00EA4160" w:rsidRPr="004C57F7" w:rsidRDefault="00394363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A seating plan </w:t>
            </w:r>
            <w:r w:rsidR="001C7C40" w:rsidRPr="004C57F7">
              <w:rPr>
                <w:rFonts w:ascii="Segoe UI" w:hAnsi="Segoe UI" w:cs="Segoe UI"/>
              </w:rPr>
              <w:t>keeps</w:t>
            </w:r>
            <w:r w:rsidR="001C5515" w:rsidRPr="004C57F7">
              <w:rPr>
                <w:rFonts w:ascii="Segoe UI" w:hAnsi="Segoe UI" w:cs="Segoe UI"/>
              </w:rPr>
              <w:t xml:space="preserve"> people 1.5 metres apart</w:t>
            </w:r>
            <w:r w:rsidR="007554F1" w:rsidRPr="004C57F7">
              <w:rPr>
                <w:rFonts w:ascii="Segoe UI" w:hAnsi="Segoe UI" w:cs="Segoe UI"/>
              </w:rPr>
              <w:t xml:space="preserve"> and 4sqm per person</w:t>
            </w:r>
          </w:p>
        </w:tc>
        <w:tc>
          <w:tcPr>
            <w:tcW w:w="878" w:type="dxa"/>
          </w:tcPr>
          <w:p w14:paraId="758B46C3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25D3B19C" w14:textId="77777777" w:rsidTr="0086398F">
        <w:tc>
          <w:tcPr>
            <w:tcW w:w="9221" w:type="dxa"/>
            <w:gridSpan w:val="2"/>
          </w:tcPr>
          <w:p w14:paraId="15D497E2" w14:textId="5DA8C254" w:rsidR="001C5515" w:rsidRPr="004C57F7" w:rsidRDefault="001C551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Someone </w:t>
            </w:r>
            <w:r w:rsidR="001C7C40" w:rsidRPr="004C57F7">
              <w:rPr>
                <w:rFonts w:ascii="Segoe UI" w:hAnsi="Segoe UI" w:cs="Segoe UI"/>
              </w:rPr>
              <w:t>is</w:t>
            </w:r>
            <w:r w:rsidRPr="004C57F7">
              <w:rPr>
                <w:rFonts w:ascii="Segoe UI" w:hAnsi="Segoe UI" w:cs="Segoe UI"/>
              </w:rPr>
              <w:t xml:space="preserve"> designated to supervise social distancing on arrival and exit</w:t>
            </w:r>
          </w:p>
        </w:tc>
        <w:tc>
          <w:tcPr>
            <w:tcW w:w="878" w:type="dxa"/>
          </w:tcPr>
          <w:p w14:paraId="17D37246" w14:textId="77777777" w:rsidR="00EA4160" w:rsidRPr="004C57F7" w:rsidRDefault="00EA4160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0B5BD84C" w14:textId="77777777" w:rsidTr="0086398F">
        <w:tc>
          <w:tcPr>
            <w:tcW w:w="9221" w:type="dxa"/>
            <w:gridSpan w:val="2"/>
          </w:tcPr>
          <w:p w14:paraId="2601C20F" w14:textId="74BB7D70" w:rsidR="001C5515" w:rsidRPr="004C57F7" w:rsidRDefault="001C551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The density quotient of the building has been calculated (see section 15 of the DHHS RAD</w:t>
            </w:r>
            <w:r w:rsidR="00AA391D" w:rsidRPr="004C57F7">
              <w:rPr>
                <w:rFonts w:ascii="Segoe UI" w:hAnsi="Segoe UI" w:cs="Segoe UI"/>
              </w:rPr>
              <w:t>s</w:t>
            </w:r>
            <w:r w:rsidRPr="004C57F7">
              <w:rPr>
                <w:rFonts w:ascii="Segoe UI" w:hAnsi="Segoe UI" w:cs="Segoe UI"/>
              </w:rPr>
              <w:t>)</w:t>
            </w:r>
          </w:p>
        </w:tc>
        <w:tc>
          <w:tcPr>
            <w:tcW w:w="878" w:type="dxa"/>
          </w:tcPr>
          <w:p w14:paraId="2C7E7BB0" w14:textId="77777777" w:rsidR="001C5515" w:rsidRPr="004C57F7" w:rsidRDefault="001C5515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4603E5" w:rsidRPr="004C57F7" w14:paraId="73159914" w14:textId="77777777" w:rsidTr="0086398F">
        <w:tc>
          <w:tcPr>
            <w:tcW w:w="9221" w:type="dxa"/>
            <w:gridSpan w:val="2"/>
          </w:tcPr>
          <w:p w14:paraId="0237D3A7" w14:textId="6F56D3D1" w:rsidR="004603E5" w:rsidRPr="004C57F7" w:rsidRDefault="004603E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Post-service social distancing is maintained and supervised</w:t>
            </w:r>
          </w:p>
        </w:tc>
        <w:tc>
          <w:tcPr>
            <w:tcW w:w="878" w:type="dxa"/>
          </w:tcPr>
          <w:p w14:paraId="32BF61BF" w14:textId="77777777" w:rsidR="004603E5" w:rsidRPr="004C57F7" w:rsidRDefault="004603E5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1C5515" w:rsidRPr="004C57F7" w14:paraId="1FCCA146" w14:textId="77777777" w:rsidTr="0086398F">
        <w:tc>
          <w:tcPr>
            <w:tcW w:w="9221" w:type="dxa"/>
            <w:gridSpan w:val="2"/>
            <w:shd w:val="clear" w:color="auto" w:fill="D9D9D9" w:themeFill="background1" w:themeFillShade="D9"/>
          </w:tcPr>
          <w:p w14:paraId="66E6A1CC" w14:textId="0853CE34" w:rsidR="001C5515" w:rsidRPr="004C57F7" w:rsidRDefault="001C5515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Worship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38DA0A5F" w14:textId="17DB6A8A" w:rsidR="001C5515" w:rsidRPr="004C57F7" w:rsidRDefault="001C5515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1C5515" w:rsidRPr="004C57F7" w14:paraId="6AC30678" w14:textId="77777777" w:rsidTr="0086398F">
        <w:tc>
          <w:tcPr>
            <w:tcW w:w="9221" w:type="dxa"/>
            <w:gridSpan w:val="2"/>
          </w:tcPr>
          <w:p w14:paraId="31683924" w14:textId="3F218425" w:rsidR="001C5515" w:rsidRPr="004C57F7" w:rsidRDefault="000A28C8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S</w:t>
            </w:r>
            <w:r w:rsidR="001C5515" w:rsidRPr="004C57F7">
              <w:rPr>
                <w:rFonts w:ascii="Segoe UI" w:hAnsi="Segoe UI" w:cs="Segoe UI"/>
              </w:rPr>
              <w:t>h</w:t>
            </w:r>
            <w:r w:rsidR="003B62F3" w:rsidRPr="004C57F7">
              <w:rPr>
                <w:rFonts w:ascii="Segoe UI" w:hAnsi="Segoe UI" w:cs="Segoe UI"/>
              </w:rPr>
              <w:t>a</w:t>
            </w:r>
            <w:r w:rsidR="0002377F" w:rsidRPr="004C57F7">
              <w:rPr>
                <w:rFonts w:ascii="Segoe UI" w:hAnsi="Segoe UI" w:cs="Segoe UI"/>
              </w:rPr>
              <w:t xml:space="preserve">red books </w:t>
            </w:r>
            <w:r w:rsidRPr="004C57F7">
              <w:rPr>
                <w:rFonts w:ascii="Segoe UI" w:hAnsi="Segoe UI" w:cs="Segoe UI"/>
              </w:rPr>
              <w:t>are not used for services</w:t>
            </w:r>
          </w:p>
        </w:tc>
        <w:tc>
          <w:tcPr>
            <w:tcW w:w="878" w:type="dxa"/>
          </w:tcPr>
          <w:p w14:paraId="0664F977" w14:textId="77777777" w:rsidR="001C5515" w:rsidRPr="004C57F7" w:rsidRDefault="001C5515" w:rsidP="007554F1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3B62F3" w:rsidRPr="004C57F7" w14:paraId="2DC007C8" w14:textId="77777777" w:rsidTr="0086398F">
        <w:tc>
          <w:tcPr>
            <w:tcW w:w="9221" w:type="dxa"/>
            <w:gridSpan w:val="2"/>
          </w:tcPr>
          <w:p w14:paraId="74F321AD" w14:textId="7C5E90D0" w:rsidR="003B62F3" w:rsidRPr="004C57F7" w:rsidRDefault="003B62F3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Services </w:t>
            </w:r>
            <w:r w:rsidR="00AA391D" w:rsidRPr="004C57F7">
              <w:rPr>
                <w:rFonts w:ascii="Segoe UI" w:hAnsi="Segoe UI" w:cs="Segoe UI"/>
              </w:rPr>
              <w:t>avoid prolonged face to face contact</w:t>
            </w:r>
          </w:p>
        </w:tc>
        <w:tc>
          <w:tcPr>
            <w:tcW w:w="878" w:type="dxa"/>
          </w:tcPr>
          <w:p w14:paraId="2E5FD6CB" w14:textId="77777777" w:rsidR="003B62F3" w:rsidRPr="004C57F7" w:rsidRDefault="003B62F3" w:rsidP="007554F1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A391D" w:rsidRPr="004C57F7" w14:paraId="499B6CF5" w14:textId="77777777" w:rsidTr="0086398F">
        <w:tc>
          <w:tcPr>
            <w:tcW w:w="9221" w:type="dxa"/>
            <w:gridSpan w:val="2"/>
          </w:tcPr>
          <w:p w14:paraId="49354CC5" w14:textId="0F3D259D" w:rsidR="00AA391D" w:rsidRPr="004C57F7" w:rsidRDefault="000A28C8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Someone</w:t>
            </w:r>
            <w:r w:rsidR="00AB2A80" w:rsidRPr="004C57F7">
              <w:rPr>
                <w:rFonts w:ascii="Segoe UI" w:hAnsi="Segoe UI" w:cs="Segoe UI"/>
              </w:rPr>
              <w:t xml:space="preserve"> is assigned</w:t>
            </w:r>
            <w:r w:rsidR="007554F1" w:rsidRPr="004C57F7">
              <w:rPr>
                <w:rFonts w:ascii="Segoe UI" w:hAnsi="Segoe UI" w:cs="Segoe UI"/>
              </w:rPr>
              <w:t xml:space="preserve"> </w:t>
            </w:r>
            <w:r w:rsidR="00AB2A80" w:rsidRPr="004C57F7">
              <w:rPr>
                <w:rFonts w:ascii="Segoe UI" w:hAnsi="Segoe UI" w:cs="Segoe UI"/>
              </w:rPr>
              <w:t xml:space="preserve">to </w:t>
            </w:r>
            <w:r w:rsidR="007554F1" w:rsidRPr="004C57F7">
              <w:rPr>
                <w:rFonts w:ascii="Segoe UI" w:hAnsi="Segoe UI" w:cs="Segoe UI"/>
              </w:rPr>
              <w:t>record names and phone numbers</w:t>
            </w:r>
            <w:r w:rsidRPr="004C57F7">
              <w:rPr>
                <w:rFonts w:ascii="Segoe UI" w:hAnsi="Segoe UI" w:cs="Segoe UI"/>
              </w:rPr>
              <w:t xml:space="preserve"> of attendees</w:t>
            </w:r>
            <w:r w:rsidR="007554F1" w:rsidRPr="004C57F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878" w:type="dxa"/>
          </w:tcPr>
          <w:p w14:paraId="1CCEEE5F" w14:textId="77777777" w:rsidR="00AA391D" w:rsidRPr="004C57F7" w:rsidRDefault="00AA391D" w:rsidP="007554F1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B2A80" w:rsidRPr="004C57F7" w14:paraId="25CB2F0B" w14:textId="77777777" w:rsidTr="0086398F">
        <w:tc>
          <w:tcPr>
            <w:tcW w:w="9221" w:type="dxa"/>
            <w:gridSpan w:val="2"/>
          </w:tcPr>
          <w:p w14:paraId="681B9DCA" w14:textId="6989743C" w:rsidR="00AB2A80" w:rsidRPr="004C57F7" w:rsidRDefault="00AB2A80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Someone is assigned to turn away people when the maximum number of people is reached</w:t>
            </w:r>
          </w:p>
        </w:tc>
        <w:tc>
          <w:tcPr>
            <w:tcW w:w="878" w:type="dxa"/>
          </w:tcPr>
          <w:p w14:paraId="06813497" w14:textId="77777777" w:rsidR="00AB2A80" w:rsidRPr="004C57F7" w:rsidRDefault="00AB2A80" w:rsidP="007554F1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A391D" w:rsidRPr="004C57F7" w14:paraId="6A3F991B" w14:textId="77777777" w:rsidTr="0086398F">
        <w:tc>
          <w:tcPr>
            <w:tcW w:w="9221" w:type="dxa"/>
            <w:gridSpan w:val="2"/>
          </w:tcPr>
          <w:p w14:paraId="0EBEAA6C" w14:textId="295D318A" w:rsidR="00AA391D" w:rsidRPr="004C57F7" w:rsidRDefault="00AA391D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The administration of communion (where applicable) maintain</w:t>
            </w:r>
            <w:r w:rsidR="000A28C8" w:rsidRPr="004C57F7">
              <w:rPr>
                <w:rFonts w:ascii="Segoe UI" w:hAnsi="Segoe UI" w:cs="Segoe UI"/>
              </w:rPr>
              <w:t>s</w:t>
            </w:r>
            <w:r w:rsidRPr="004C57F7">
              <w:rPr>
                <w:rFonts w:ascii="Segoe UI" w:hAnsi="Segoe UI" w:cs="Segoe UI"/>
              </w:rPr>
              <w:t xml:space="preserve"> hygiene</w:t>
            </w:r>
            <w:r w:rsidR="000A28C8" w:rsidRPr="004C57F7">
              <w:rPr>
                <w:rFonts w:ascii="Segoe UI" w:hAnsi="Segoe UI" w:cs="Segoe UI"/>
              </w:rPr>
              <w:t xml:space="preserve">, is </w:t>
            </w:r>
            <w:r w:rsidR="001C7C40" w:rsidRPr="004C57F7">
              <w:rPr>
                <w:rFonts w:ascii="Segoe UI" w:hAnsi="Segoe UI" w:cs="Segoe UI"/>
              </w:rPr>
              <w:t>in one kind (</w:t>
            </w:r>
            <w:r w:rsidR="000A28C8" w:rsidRPr="004C57F7">
              <w:rPr>
                <w:rFonts w:ascii="Segoe UI" w:hAnsi="Segoe UI" w:cs="Segoe UI"/>
              </w:rPr>
              <w:t>bread only</w:t>
            </w:r>
            <w:r w:rsidR="001C7C40" w:rsidRPr="004C57F7">
              <w:rPr>
                <w:rFonts w:ascii="Segoe UI" w:hAnsi="Segoe UI" w:cs="Segoe UI"/>
              </w:rPr>
              <w:t>)</w:t>
            </w:r>
            <w:r w:rsidR="000A28C8" w:rsidRPr="004C57F7">
              <w:rPr>
                <w:rFonts w:ascii="Segoe UI" w:hAnsi="Segoe UI" w:cs="Segoe UI"/>
              </w:rPr>
              <w:t xml:space="preserve"> or uses individual cups</w:t>
            </w:r>
            <w:r w:rsidR="001C7C40" w:rsidRPr="004C57F7">
              <w:rPr>
                <w:rFonts w:ascii="Segoe UI" w:hAnsi="Segoe UI" w:cs="Segoe UI"/>
              </w:rPr>
              <w:t>, and there is no intinction.</w:t>
            </w:r>
          </w:p>
        </w:tc>
        <w:tc>
          <w:tcPr>
            <w:tcW w:w="878" w:type="dxa"/>
          </w:tcPr>
          <w:p w14:paraId="439C9CFE" w14:textId="77777777" w:rsidR="00AA391D" w:rsidRPr="004C57F7" w:rsidRDefault="00AA391D" w:rsidP="007554F1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3B0891" w:rsidRPr="004C57F7" w14:paraId="773A6CC4" w14:textId="77777777" w:rsidTr="0086398F">
        <w:tc>
          <w:tcPr>
            <w:tcW w:w="9221" w:type="dxa"/>
            <w:gridSpan w:val="2"/>
          </w:tcPr>
          <w:p w14:paraId="30DE1E3E" w14:textId="60B46BF7" w:rsidR="003B0891" w:rsidRPr="004C57F7" w:rsidRDefault="003B0891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Vestments and robes will not be shared between clergy, servers or lay ministers</w:t>
            </w:r>
          </w:p>
        </w:tc>
        <w:tc>
          <w:tcPr>
            <w:tcW w:w="878" w:type="dxa"/>
          </w:tcPr>
          <w:p w14:paraId="543B04F7" w14:textId="77777777" w:rsidR="003B0891" w:rsidRPr="004C57F7" w:rsidRDefault="003B0891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</w:tbl>
    <w:p w14:paraId="3605E52B" w14:textId="77777777" w:rsidR="0086398F" w:rsidRDefault="0086398F" w:rsidP="007554F1">
      <w:pPr>
        <w:rPr>
          <w:rFonts w:ascii="Segoe UI" w:hAnsi="Segoe UI" w:cs="Segoe UI"/>
          <w:b/>
        </w:rPr>
        <w:sectPr w:rsidR="0086398F" w:rsidSect="00D84D0F">
          <w:headerReference w:type="default" r:id="rId12"/>
          <w:pgSz w:w="11906" w:h="16838"/>
          <w:pgMar w:top="567" w:right="1077" w:bottom="567" w:left="1077" w:header="567" w:footer="709" w:gutter="0"/>
          <w:cols w:space="708"/>
          <w:docGrid w:linePitch="360"/>
        </w:sectPr>
      </w:pPr>
    </w:p>
    <w:tbl>
      <w:tblPr>
        <w:tblStyle w:val="TableGrid"/>
        <w:tblW w:w="10099" w:type="dxa"/>
        <w:tblInd w:w="-39" w:type="dxa"/>
        <w:tblLook w:val="04A0" w:firstRow="1" w:lastRow="0" w:firstColumn="1" w:lastColumn="0" w:noHBand="0" w:noVBand="1"/>
      </w:tblPr>
      <w:tblGrid>
        <w:gridCol w:w="9221"/>
        <w:gridCol w:w="878"/>
      </w:tblGrid>
      <w:tr w:rsidR="00AA391D" w:rsidRPr="004C57F7" w14:paraId="68498C93" w14:textId="77777777" w:rsidTr="0086398F">
        <w:tc>
          <w:tcPr>
            <w:tcW w:w="9221" w:type="dxa"/>
            <w:shd w:val="clear" w:color="auto" w:fill="D9D9D9" w:themeFill="background1" w:themeFillShade="D9"/>
          </w:tcPr>
          <w:p w14:paraId="0A4F4742" w14:textId="5F7F69AC" w:rsidR="00AA391D" w:rsidRPr="004C57F7" w:rsidRDefault="00AA391D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lastRenderedPageBreak/>
              <w:t>Private Prayer in Churches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1E6D75B6" w14:textId="5792EC4D" w:rsidR="00AA391D" w:rsidRPr="004C57F7" w:rsidRDefault="00AA391D" w:rsidP="007554F1">
            <w:pPr>
              <w:jc w:val="center"/>
              <w:rPr>
                <w:rFonts w:ascii="Segoe UI" w:hAnsi="Segoe UI" w:cs="Segoe UI"/>
              </w:rPr>
            </w:pPr>
          </w:p>
        </w:tc>
      </w:tr>
      <w:tr w:rsidR="00AA391D" w:rsidRPr="004C57F7" w14:paraId="676122FE" w14:textId="77777777" w:rsidTr="004C57F7">
        <w:tc>
          <w:tcPr>
            <w:tcW w:w="9221" w:type="dxa"/>
          </w:tcPr>
          <w:p w14:paraId="177E416C" w14:textId="0C8FA10B" w:rsidR="00AA391D" w:rsidRPr="004C57F7" w:rsidRDefault="000A28C8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>Someone</w:t>
            </w:r>
            <w:r w:rsidR="00AA391D" w:rsidRPr="004C57F7">
              <w:rPr>
                <w:rFonts w:ascii="Segoe UI" w:hAnsi="Segoe UI" w:cs="Segoe UI"/>
              </w:rPr>
              <w:t xml:space="preserve"> </w:t>
            </w:r>
            <w:r w:rsidR="001C7C40" w:rsidRPr="004C57F7">
              <w:rPr>
                <w:rFonts w:ascii="Segoe UI" w:hAnsi="Segoe UI" w:cs="Segoe UI"/>
              </w:rPr>
              <w:t xml:space="preserve">is on duty to </w:t>
            </w:r>
            <w:r w:rsidR="00AA391D" w:rsidRPr="004C57F7">
              <w:rPr>
                <w:rFonts w:ascii="Segoe UI" w:hAnsi="Segoe UI" w:cs="Segoe UI"/>
              </w:rPr>
              <w:t xml:space="preserve">monitor </w:t>
            </w:r>
            <w:r w:rsidRPr="004C57F7">
              <w:rPr>
                <w:rFonts w:ascii="Segoe UI" w:hAnsi="Segoe UI" w:cs="Segoe UI"/>
              </w:rPr>
              <w:t>the</w:t>
            </w:r>
            <w:r w:rsidR="00AA391D" w:rsidRPr="004C57F7">
              <w:rPr>
                <w:rFonts w:ascii="Segoe UI" w:hAnsi="Segoe UI" w:cs="Segoe UI"/>
              </w:rPr>
              <w:t xml:space="preserve"> DHHS RADs </w:t>
            </w:r>
            <w:r w:rsidR="00A80CF8" w:rsidRPr="004C57F7">
              <w:rPr>
                <w:rFonts w:ascii="Segoe UI" w:hAnsi="Segoe UI" w:cs="Segoe UI"/>
              </w:rPr>
              <w:t>whenever the church is open</w:t>
            </w:r>
          </w:p>
        </w:tc>
        <w:tc>
          <w:tcPr>
            <w:tcW w:w="878" w:type="dxa"/>
          </w:tcPr>
          <w:p w14:paraId="61A08D7F" w14:textId="77777777" w:rsidR="00AA391D" w:rsidRPr="004C57F7" w:rsidRDefault="00AA391D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A80CF8" w:rsidRPr="004C57F7" w14:paraId="1AB4D47E" w14:textId="77777777" w:rsidTr="004C57F7">
        <w:tc>
          <w:tcPr>
            <w:tcW w:w="9221" w:type="dxa"/>
          </w:tcPr>
          <w:p w14:paraId="2B5A8813" w14:textId="2AF2016A" w:rsidR="00A80CF8" w:rsidRPr="004C57F7" w:rsidRDefault="00A80CF8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Those fulfilling this role </w:t>
            </w:r>
            <w:r w:rsidR="000A28C8" w:rsidRPr="004C57F7">
              <w:rPr>
                <w:rFonts w:ascii="Segoe UI" w:hAnsi="Segoe UI" w:cs="Segoe UI"/>
              </w:rPr>
              <w:t>understand</w:t>
            </w:r>
            <w:r w:rsidRPr="004C57F7">
              <w:rPr>
                <w:rFonts w:ascii="Segoe UI" w:hAnsi="Segoe UI" w:cs="Segoe UI"/>
              </w:rPr>
              <w:t xml:space="preserve"> the requirements to be observed by visitors</w:t>
            </w:r>
          </w:p>
        </w:tc>
        <w:tc>
          <w:tcPr>
            <w:tcW w:w="878" w:type="dxa"/>
          </w:tcPr>
          <w:p w14:paraId="4B230CF4" w14:textId="77777777" w:rsidR="00A80CF8" w:rsidRPr="004C57F7" w:rsidRDefault="00A80CF8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A80CF8" w:rsidRPr="004C57F7" w14:paraId="18F7BB1E" w14:textId="77777777" w:rsidTr="004C57F7">
        <w:tc>
          <w:tcPr>
            <w:tcW w:w="9221" w:type="dxa"/>
          </w:tcPr>
          <w:p w14:paraId="5DC6E861" w14:textId="6FA5D7E8" w:rsidR="00A80CF8" w:rsidRPr="004C57F7" w:rsidRDefault="00A80CF8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Church opening hours </w:t>
            </w:r>
            <w:r w:rsidR="001C7C40" w:rsidRPr="004C57F7">
              <w:rPr>
                <w:rFonts w:ascii="Segoe UI" w:hAnsi="Segoe UI" w:cs="Segoe UI"/>
              </w:rPr>
              <w:t>are</w:t>
            </w:r>
            <w:r w:rsidRPr="004C57F7">
              <w:rPr>
                <w:rFonts w:ascii="Segoe UI" w:hAnsi="Segoe UI" w:cs="Segoe UI"/>
              </w:rPr>
              <w:t xml:space="preserve"> </w:t>
            </w:r>
            <w:r w:rsidR="000A28C8" w:rsidRPr="004C57F7">
              <w:rPr>
                <w:rFonts w:ascii="Segoe UI" w:hAnsi="Segoe UI" w:cs="Segoe UI"/>
              </w:rPr>
              <w:t>set</w:t>
            </w:r>
            <w:r w:rsidRPr="004C57F7">
              <w:rPr>
                <w:rFonts w:ascii="Segoe UI" w:hAnsi="Segoe UI" w:cs="Segoe UI"/>
              </w:rPr>
              <w:t xml:space="preserve"> to accommodate the need for monitoring</w:t>
            </w:r>
          </w:p>
        </w:tc>
        <w:tc>
          <w:tcPr>
            <w:tcW w:w="878" w:type="dxa"/>
          </w:tcPr>
          <w:p w14:paraId="32CDB724" w14:textId="77777777" w:rsidR="00A80CF8" w:rsidRPr="004C57F7" w:rsidRDefault="00A80CF8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7554F1" w:rsidRPr="004C57F7" w14:paraId="2CF21C5F" w14:textId="77777777" w:rsidTr="0086398F">
        <w:tc>
          <w:tcPr>
            <w:tcW w:w="9221" w:type="dxa"/>
            <w:shd w:val="clear" w:color="auto" w:fill="D9D9D9" w:themeFill="background1" w:themeFillShade="D9"/>
          </w:tcPr>
          <w:p w14:paraId="68DC217F" w14:textId="15EEEC0E" w:rsidR="007554F1" w:rsidRPr="004C57F7" w:rsidRDefault="007554F1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Other groups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5FFDF6CE" w14:textId="2A54585C" w:rsidR="007554F1" w:rsidRPr="004C57F7" w:rsidRDefault="007554F1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7554F1" w:rsidRPr="004C57F7" w14:paraId="6C60C6C0" w14:textId="77777777" w:rsidTr="004C57F7">
        <w:tc>
          <w:tcPr>
            <w:tcW w:w="9221" w:type="dxa"/>
          </w:tcPr>
          <w:p w14:paraId="5D760CE3" w14:textId="14BA1DDD" w:rsidR="007554F1" w:rsidRPr="004C57F7" w:rsidRDefault="007554F1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The COVID </w:t>
            </w:r>
            <w:r w:rsidR="004603E5" w:rsidRPr="004C57F7">
              <w:rPr>
                <w:rFonts w:ascii="Segoe UI" w:hAnsi="Segoe UI" w:cs="Segoe UI"/>
              </w:rPr>
              <w:t>Compliance</w:t>
            </w:r>
            <w:r w:rsidRPr="004C57F7">
              <w:rPr>
                <w:rFonts w:ascii="Segoe UI" w:hAnsi="Segoe UI" w:cs="Segoe UI"/>
              </w:rPr>
              <w:t xml:space="preserve"> Officer has a</w:t>
            </w:r>
            <w:r w:rsidR="000A28C8" w:rsidRPr="004C57F7">
              <w:rPr>
                <w:rFonts w:ascii="Segoe UI" w:hAnsi="Segoe UI" w:cs="Segoe UI"/>
              </w:rPr>
              <w:t xml:space="preserve">n agreement with </w:t>
            </w:r>
            <w:r w:rsidRPr="004C57F7">
              <w:rPr>
                <w:rFonts w:ascii="Segoe UI" w:hAnsi="Segoe UI" w:cs="Segoe UI"/>
              </w:rPr>
              <w:t>groups</w:t>
            </w:r>
            <w:r w:rsidR="00AB2A80" w:rsidRPr="004C57F7">
              <w:rPr>
                <w:rFonts w:ascii="Segoe UI" w:hAnsi="Segoe UI" w:cs="Segoe UI"/>
              </w:rPr>
              <w:t xml:space="preserve"> (church or otherwise)</w:t>
            </w:r>
            <w:r w:rsidRPr="004C57F7">
              <w:rPr>
                <w:rFonts w:ascii="Segoe UI" w:hAnsi="Segoe UI" w:cs="Segoe UI"/>
              </w:rPr>
              <w:t xml:space="preserve"> using church premises</w:t>
            </w:r>
            <w:r w:rsidR="000A28C8" w:rsidRPr="004C57F7">
              <w:rPr>
                <w:rFonts w:ascii="Segoe UI" w:hAnsi="Segoe UI" w:cs="Segoe UI"/>
              </w:rPr>
              <w:t xml:space="preserve"> for maintaining the </w:t>
            </w:r>
            <w:r w:rsidR="00AB2A80" w:rsidRPr="004C57F7">
              <w:rPr>
                <w:rFonts w:ascii="Segoe UI" w:hAnsi="Segoe UI" w:cs="Segoe UI"/>
              </w:rPr>
              <w:t>DHHS RADs</w:t>
            </w:r>
            <w:r w:rsidR="000A28C8" w:rsidRPr="004C57F7">
              <w:rPr>
                <w:rFonts w:ascii="Segoe UI" w:hAnsi="Segoe UI" w:cs="Segoe UI"/>
              </w:rPr>
              <w:t xml:space="preserve"> and </w:t>
            </w:r>
            <w:r w:rsidR="00AB2A80" w:rsidRPr="004C57F7">
              <w:rPr>
                <w:rFonts w:ascii="Segoe UI" w:hAnsi="Segoe UI" w:cs="Segoe UI"/>
              </w:rPr>
              <w:t>including</w:t>
            </w:r>
            <w:r w:rsidR="000A28C8" w:rsidRPr="004C57F7">
              <w:rPr>
                <w:rFonts w:ascii="Segoe UI" w:hAnsi="Segoe UI" w:cs="Segoe UI"/>
              </w:rPr>
              <w:t xml:space="preserve"> proper cleaning</w:t>
            </w:r>
          </w:p>
        </w:tc>
        <w:tc>
          <w:tcPr>
            <w:tcW w:w="878" w:type="dxa"/>
          </w:tcPr>
          <w:p w14:paraId="14D938B2" w14:textId="77777777" w:rsidR="007554F1" w:rsidRPr="004C57F7" w:rsidRDefault="007554F1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7554F1" w:rsidRPr="004C57F7" w14:paraId="683D7731" w14:textId="77777777" w:rsidTr="004C57F7">
        <w:tc>
          <w:tcPr>
            <w:tcW w:w="9221" w:type="dxa"/>
          </w:tcPr>
          <w:p w14:paraId="4F99AC39" w14:textId="5F9CE0E3" w:rsidR="007554F1" w:rsidRPr="004C57F7" w:rsidRDefault="007554F1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For church groups in homes, the leaders </w:t>
            </w:r>
            <w:r w:rsidR="00AB2A80" w:rsidRPr="004C57F7">
              <w:rPr>
                <w:rFonts w:ascii="Segoe UI" w:hAnsi="Segoe UI" w:cs="Segoe UI"/>
              </w:rPr>
              <w:t>understand</w:t>
            </w:r>
            <w:r w:rsidRPr="004C57F7">
              <w:rPr>
                <w:rFonts w:ascii="Segoe UI" w:hAnsi="Segoe UI" w:cs="Segoe UI"/>
              </w:rPr>
              <w:t xml:space="preserve"> COVID Safe requirements</w:t>
            </w:r>
          </w:p>
        </w:tc>
        <w:tc>
          <w:tcPr>
            <w:tcW w:w="878" w:type="dxa"/>
          </w:tcPr>
          <w:p w14:paraId="5570ECE9" w14:textId="77777777" w:rsidR="007554F1" w:rsidRPr="004C57F7" w:rsidRDefault="007554F1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5719B2" w:rsidRPr="004C57F7" w14:paraId="69159C97" w14:textId="77777777" w:rsidTr="004C57F7">
        <w:tc>
          <w:tcPr>
            <w:tcW w:w="9221" w:type="dxa"/>
          </w:tcPr>
          <w:p w14:paraId="3EB61190" w14:textId="0E76B701" w:rsidR="005719B2" w:rsidRPr="004C57F7" w:rsidRDefault="005719B2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Op shops (where applicable) are practising the </w:t>
            </w:r>
            <w:hyperlink r:id="rId13" w:history="1">
              <w:r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guidelines</w:t>
              </w:r>
            </w:hyperlink>
            <w:r w:rsidRPr="00A83002">
              <w:rPr>
                <w:rFonts w:ascii="Segoe UI" w:hAnsi="Segoe UI" w:cs="Segoe UI"/>
                <w:color w:val="002060"/>
              </w:rPr>
              <w:t xml:space="preserve"> </w:t>
            </w:r>
            <w:r w:rsidRPr="004C57F7">
              <w:rPr>
                <w:rFonts w:ascii="Segoe UI" w:hAnsi="Segoe UI" w:cs="Segoe UI"/>
              </w:rPr>
              <w:t>provided by the diocese</w:t>
            </w:r>
          </w:p>
        </w:tc>
        <w:tc>
          <w:tcPr>
            <w:tcW w:w="878" w:type="dxa"/>
          </w:tcPr>
          <w:p w14:paraId="69CC98FA" w14:textId="77777777" w:rsidR="005719B2" w:rsidRPr="004C57F7" w:rsidRDefault="005719B2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603E5" w:rsidRPr="004C57F7" w14:paraId="73FD7235" w14:textId="77777777" w:rsidTr="0086398F">
        <w:tc>
          <w:tcPr>
            <w:tcW w:w="9221" w:type="dxa"/>
            <w:shd w:val="clear" w:color="auto" w:fill="D9D9D9" w:themeFill="background1" w:themeFillShade="D9"/>
          </w:tcPr>
          <w:p w14:paraId="0B166BB4" w14:textId="13F1DA7D" w:rsidR="004603E5" w:rsidRPr="004C57F7" w:rsidRDefault="004603E5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Incidents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762E9455" w14:textId="00CE89F5" w:rsidR="004603E5" w:rsidRPr="004C57F7" w:rsidRDefault="004603E5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603E5" w:rsidRPr="004C57F7" w14:paraId="651093C6" w14:textId="77777777" w:rsidTr="004C57F7">
        <w:tc>
          <w:tcPr>
            <w:tcW w:w="9221" w:type="dxa"/>
          </w:tcPr>
          <w:p w14:paraId="5E087777" w14:textId="0309D5E8" w:rsidR="004603E5" w:rsidRPr="004C57F7" w:rsidRDefault="004603E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People know to report any incident of COVID contact to the COVID </w:t>
            </w:r>
            <w:r w:rsidR="003B0891" w:rsidRPr="004C57F7">
              <w:rPr>
                <w:rFonts w:ascii="Segoe UI" w:hAnsi="Segoe UI" w:cs="Segoe UI"/>
              </w:rPr>
              <w:t>Safe</w:t>
            </w:r>
            <w:r w:rsidRPr="004C57F7">
              <w:rPr>
                <w:rFonts w:ascii="Segoe UI" w:hAnsi="Segoe UI" w:cs="Segoe UI"/>
              </w:rPr>
              <w:t xml:space="preserve"> Officer</w:t>
            </w:r>
          </w:p>
        </w:tc>
        <w:tc>
          <w:tcPr>
            <w:tcW w:w="878" w:type="dxa"/>
          </w:tcPr>
          <w:p w14:paraId="05DC074C" w14:textId="77777777" w:rsidR="004603E5" w:rsidRPr="004C57F7" w:rsidRDefault="004603E5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603E5" w:rsidRPr="004C57F7" w14:paraId="501E3A5F" w14:textId="77777777" w:rsidTr="004C57F7">
        <w:tc>
          <w:tcPr>
            <w:tcW w:w="9221" w:type="dxa"/>
          </w:tcPr>
          <w:p w14:paraId="3E8C6E8B" w14:textId="0DBC8230" w:rsidR="004603E5" w:rsidRPr="004C57F7" w:rsidRDefault="004603E5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The COVID </w:t>
            </w:r>
            <w:r w:rsidR="003B0891" w:rsidRPr="004C57F7">
              <w:rPr>
                <w:rFonts w:ascii="Segoe UI" w:hAnsi="Segoe UI" w:cs="Segoe UI"/>
              </w:rPr>
              <w:t>Safe</w:t>
            </w:r>
            <w:r w:rsidRPr="004C57F7">
              <w:rPr>
                <w:rFonts w:ascii="Segoe UI" w:hAnsi="Segoe UI" w:cs="Segoe UI"/>
              </w:rPr>
              <w:t xml:space="preserve"> Officer will promptly report any incident to the bishop, close the premises and follow measures as indicated by </w:t>
            </w:r>
            <w:hyperlink r:id="rId14" w:history="1">
              <w:r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Safe Work Australia</w:t>
              </w:r>
            </w:hyperlink>
          </w:p>
        </w:tc>
        <w:tc>
          <w:tcPr>
            <w:tcW w:w="878" w:type="dxa"/>
          </w:tcPr>
          <w:p w14:paraId="2C799A39" w14:textId="77777777" w:rsidR="004603E5" w:rsidRPr="004C57F7" w:rsidRDefault="004603E5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674C2" w:rsidRPr="004C57F7" w14:paraId="3ECEA2D6" w14:textId="77777777" w:rsidTr="0086398F">
        <w:tc>
          <w:tcPr>
            <w:tcW w:w="9221" w:type="dxa"/>
            <w:shd w:val="clear" w:color="auto" w:fill="D9D9D9" w:themeFill="background1" w:themeFillShade="D9"/>
          </w:tcPr>
          <w:p w14:paraId="3D0BEDEE" w14:textId="4C07A3F5" w:rsidR="004674C2" w:rsidRPr="004C57F7" w:rsidRDefault="004674C2" w:rsidP="007554F1">
            <w:pPr>
              <w:rPr>
                <w:rFonts w:ascii="Segoe UI" w:hAnsi="Segoe UI" w:cs="Segoe UI"/>
                <w:b/>
              </w:rPr>
            </w:pPr>
            <w:r w:rsidRPr="004C57F7">
              <w:rPr>
                <w:rFonts w:ascii="Segoe UI" w:hAnsi="Segoe UI" w:cs="Segoe UI"/>
                <w:b/>
              </w:rPr>
              <w:t>Other languages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0DB39E5A" w14:textId="0E8F28E4" w:rsidR="004674C2" w:rsidRPr="004C57F7" w:rsidRDefault="004674C2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674C2" w:rsidRPr="004C57F7" w14:paraId="0C5FE863" w14:textId="77777777" w:rsidTr="004C57F7">
        <w:tc>
          <w:tcPr>
            <w:tcW w:w="9221" w:type="dxa"/>
          </w:tcPr>
          <w:p w14:paraId="1C425E55" w14:textId="5BAAA690" w:rsidR="004674C2" w:rsidRPr="004C57F7" w:rsidRDefault="004674C2" w:rsidP="007554F1">
            <w:pPr>
              <w:rPr>
                <w:rFonts w:ascii="Segoe UI" w:hAnsi="Segoe UI" w:cs="Segoe UI"/>
              </w:rPr>
            </w:pPr>
            <w:r w:rsidRPr="004C57F7">
              <w:rPr>
                <w:rFonts w:ascii="Segoe UI" w:hAnsi="Segoe UI" w:cs="Segoe UI"/>
              </w:rPr>
              <w:t xml:space="preserve">For congregations with other than English, translations have been read from </w:t>
            </w:r>
            <w:hyperlink r:id="rId15" w:history="1">
              <w:r w:rsidR="00B46ED8" w:rsidRPr="00BD487A">
                <w:rPr>
                  <w:rStyle w:val="Hyperlink"/>
                  <w:rFonts w:ascii="Segoe UI" w:hAnsi="Segoe UI" w:cs="Segoe UI"/>
                  <w:color w:val="0070C0"/>
                  <w:u w:val="none"/>
                </w:rPr>
                <w:t>here</w:t>
              </w:r>
            </w:hyperlink>
          </w:p>
        </w:tc>
        <w:tc>
          <w:tcPr>
            <w:tcW w:w="878" w:type="dxa"/>
          </w:tcPr>
          <w:p w14:paraId="39299C5A" w14:textId="77777777" w:rsidR="004674C2" w:rsidRPr="004C57F7" w:rsidRDefault="004674C2" w:rsidP="007554F1">
            <w:pPr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</w:tbl>
    <w:p w14:paraId="6B6449E3" w14:textId="199F87CA" w:rsidR="00EA4160" w:rsidRPr="004C57F7" w:rsidRDefault="00EA4160" w:rsidP="007554F1">
      <w:pPr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14:paraId="46FFFB45" w14:textId="5EC732BA" w:rsidR="00A80CF8" w:rsidRPr="004C57F7" w:rsidRDefault="00A80CF8" w:rsidP="007554F1">
      <w:pPr>
        <w:spacing w:after="0" w:line="240" w:lineRule="auto"/>
        <w:ind w:right="-171"/>
        <w:rPr>
          <w:rFonts w:ascii="Segoe UI" w:hAnsi="Segoe UI" w:cs="Segoe UI"/>
        </w:rPr>
      </w:pPr>
      <w:r w:rsidRPr="004C57F7">
        <w:rPr>
          <w:rFonts w:ascii="Segoe UI" w:hAnsi="Segoe UI" w:cs="Segoe UI"/>
        </w:rPr>
        <w:t xml:space="preserve">Please email completed form, and any additional comments, to </w:t>
      </w:r>
      <w:r w:rsidR="00037ED5" w:rsidRPr="004C57F7">
        <w:rPr>
          <w:rFonts w:ascii="Segoe UI" w:hAnsi="Segoe UI" w:cs="Segoe UI"/>
        </w:rPr>
        <w:t>the Registrar (</w:t>
      </w:r>
      <w:hyperlink r:id="rId16" w:history="1">
        <w:r w:rsidR="004C57F7" w:rsidRPr="004C57F7">
          <w:rPr>
            <w:rStyle w:val="Hyperlink"/>
            <w:rFonts w:ascii="Segoe UI" w:hAnsi="Segoe UI" w:cs="Segoe UI"/>
            <w:color w:val="404040" w:themeColor="text1" w:themeTint="BF"/>
          </w:rPr>
          <w:t>registrar@melbourneanglican.org.au</w:t>
        </w:r>
      </w:hyperlink>
      <w:r w:rsidR="00037ED5" w:rsidRPr="004C57F7">
        <w:rPr>
          <w:rFonts w:ascii="Segoe UI" w:hAnsi="Segoe UI" w:cs="Segoe UI"/>
        </w:rPr>
        <w:t>)</w:t>
      </w:r>
      <w:r w:rsidR="000A28C8" w:rsidRPr="004C57F7">
        <w:rPr>
          <w:rFonts w:ascii="Segoe UI" w:hAnsi="Segoe UI" w:cs="Segoe UI"/>
        </w:rPr>
        <w:t xml:space="preserve"> before resuming any activity in your church premises or </w:t>
      </w:r>
      <w:r w:rsidR="00435BCC" w:rsidRPr="004C57F7">
        <w:rPr>
          <w:rFonts w:ascii="Segoe UI" w:hAnsi="Segoe UI" w:cs="Segoe UI"/>
        </w:rPr>
        <w:t xml:space="preserve">by </w:t>
      </w:r>
      <w:r w:rsidR="00037ED5" w:rsidRPr="004C57F7">
        <w:rPr>
          <w:rFonts w:ascii="Segoe UI" w:hAnsi="Segoe UI" w:cs="Segoe UI"/>
        </w:rPr>
        <w:t>Monday 1 June</w:t>
      </w:r>
      <w:r w:rsidR="004C57F7">
        <w:rPr>
          <w:rFonts w:ascii="Segoe UI" w:hAnsi="Segoe UI" w:cs="Segoe UI"/>
        </w:rPr>
        <w:t xml:space="preserve"> 2020</w:t>
      </w:r>
      <w:r w:rsidR="000A28C8" w:rsidRPr="004C57F7">
        <w:rPr>
          <w:rFonts w:ascii="Segoe UI" w:hAnsi="Segoe UI" w:cs="Segoe UI"/>
        </w:rPr>
        <w:t xml:space="preserve"> if activity has already resumed.</w:t>
      </w:r>
      <w:r w:rsidR="00435BCC" w:rsidRPr="004C57F7">
        <w:rPr>
          <w:rFonts w:ascii="Segoe UI" w:hAnsi="Segoe UI" w:cs="Segoe UI"/>
        </w:rPr>
        <w:t xml:space="preserve"> </w:t>
      </w:r>
      <w:r w:rsidRPr="004C57F7">
        <w:rPr>
          <w:rFonts w:ascii="Segoe UI" w:hAnsi="Segoe UI" w:cs="Segoe UI"/>
        </w:rPr>
        <w:t xml:space="preserve">If you have any questions, please </w:t>
      </w:r>
      <w:r w:rsidR="007554F1" w:rsidRPr="004C57F7">
        <w:rPr>
          <w:rFonts w:ascii="Segoe UI" w:hAnsi="Segoe UI" w:cs="Segoe UI"/>
        </w:rPr>
        <w:t>call your area bishop.</w:t>
      </w:r>
    </w:p>
    <w:p w14:paraId="434431EE" w14:textId="67D370AF" w:rsidR="00FD2A95" w:rsidRPr="004C57F7" w:rsidRDefault="00FD2A95" w:rsidP="007554F1">
      <w:pPr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</w:p>
    <w:p w14:paraId="4F808DD6" w14:textId="77777777" w:rsidR="004C57F7" w:rsidRDefault="004C57F7" w:rsidP="007554F1">
      <w:pPr>
        <w:spacing w:after="0" w:line="240" w:lineRule="auto"/>
        <w:rPr>
          <w:rFonts w:ascii="Segoe UI" w:hAnsi="Segoe UI" w:cs="Segoe UI"/>
          <w:b/>
        </w:rPr>
      </w:pPr>
    </w:p>
    <w:p w14:paraId="5097D879" w14:textId="222A6565" w:rsidR="00127D13" w:rsidRPr="004C57F7" w:rsidRDefault="00127D13" w:rsidP="007554F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4C57F7">
        <w:rPr>
          <w:rFonts w:ascii="Segoe UI" w:hAnsi="Segoe UI" w:cs="Segoe UI"/>
          <w:b/>
          <w:sz w:val="24"/>
          <w:szCs w:val="24"/>
        </w:rPr>
        <w:t>LINKS</w:t>
      </w:r>
    </w:p>
    <w:p w14:paraId="611C9FC6" w14:textId="77777777" w:rsidR="004C57F7" w:rsidRPr="004C57F7" w:rsidRDefault="004C57F7" w:rsidP="007554F1">
      <w:pPr>
        <w:spacing w:after="0" w:line="240" w:lineRule="auto"/>
        <w:rPr>
          <w:rFonts w:ascii="Segoe UI" w:hAnsi="Segoe UI" w:cs="Segoe UI"/>
          <w:b/>
        </w:rPr>
      </w:pPr>
    </w:p>
    <w:p w14:paraId="4AD5DC55" w14:textId="77777777" w:rsidR="004C57F7" w:rsidRPr="00A83002" w:rsidRDefault="00A80CF8" w:rsidP="004C57F7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</w:rPr>
      </w:pPr>
      <w:r w:rsidRPr="004C57F7">
        <w:rPr>
          <w:rFonts w:ascii="Segoe UI" w:hAnsi="Segoe UI" w:cs="Segoe UI"/>
        </w:rPr>
        <w:t xml:space="preserve">The DHHS Restricted Activity Directions (RADs) can be found </w:t>
      </w:r>
      <w:hyperlink r:id="rId17" w:history="1">
        <w:r w:rsidRPr="00BD487A">
          <w:rPr>
            <w:rStyle w:val="Hyperlink"/>
            <w:rFonts w:ascii="Segoe UI" w:hAnsi="Segoe UI" w:cs="Segoe UI"/>
            <w:color w:val="0070C0"/>
            <w:u w:val="none"/>
          </w:rPr>
          <w:t>here</w:t>
        </w:r>
      </w:hyperlink>
    </w:p>
    <w:p w14:paraId="0852C6ED" w14:textId="77777777" w:rsidR="004C57F7" w:rsidRPr="004C57F7" w:rsidRDefault="004C57F7" w:rsidP="004C57F7">
      <w:pPr>
        <w:pStyle w:val="ListParagraph"/>
        <w:spacing w:after="0" w:line="240" w:lineRule="auto"/>
        <w:rPr>
          <w:rFonts w:ascii="Segoe UI" w:hAnsi="Segoe UI" w:cs="Segoe UI"/>
        </w:rPr>
      </w:pPr>
    </w:p>
    <w:p w14:paraId="3C5FD960" w14:textId="09727DDA" w:rsidR="00127D13" w:rsidRPr="004C57F7" w:rsidRDefault="00A80CF8" w:rsidP="004C57F7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</w:rPr>
      </w:pPr>
      <w:r w:rsidRPr="004C57F7">
        <w:rPr>
          <w:rFonts w:ascii="Segoe UI" w:hAnsi="Segoe UI" w:cs="Segoe UI"/>
          <w:lang w:val="en-US"/>
        </w:rPr>
        <w:t xml:space="preserve">DHHS advice relation to places of worship (and see especially 10.1.d) can be found </w:t>
      </w:r>
      <w:hyperlink r:id="rId18" w:history="1">
        <w:r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>here</w:t>
        </w:r>
      </w:hyperlink>
    </w:p>
    <w:p w14:paraId="68B365E7" w14:textId="455945E7" w:rsidR="00127D13" w:rsidRPr="004C57F7" w:rsidRDefault="00127D13" w:rsidP="007554F1">
      <w:pPr>
        <w:spacing w:after="0" w:line="240" w:lineRule="auto"/>
        <w:rPr>
          <w:rFonts w:ascii="Segoe UI" w:hAnsi="Segoe UI" w:cs="Segoe UI"/>
          <w:color w:val="000000" w:themeColor="text1"/>
          <w:u w:val="single" w:color="0B4CB4"/>
          <w:lang w:val="en-US"/>
        </w:rPr>
      </w:pPr>
    </w:p>
    <w:p w14:paraId="0CDB99D8" w14:textId="5FA5AADE" w:rsidR="00127D13" w:rsidRPr="00A83002" w:rsidRDefault="00127D13" w:rsidP="00127D13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color w:val="000000" w:themeColor="text1"/>
          <w:lang w:val="en-US"/>
        </w:rPr>
      </w:pPr>
      <w:r w:rsidRPr="004C57F7">
        <w:rPr>
          <w:rFonts w:ascii="Segoe UI" w:hAnsi="Segoe UI" w:cs="Segoe UI"/>
          <w:color w:val="000000" w:themeColor="text1"/>
          <w:u w:color="0B4CB4"/>
          <w:lang w:val="en-US"/>
        </w:rPr>
        <w:t>Safe Work Australia</w:t>
      </w:r>
      <w:r w:rsidR="00435BCC" w:rsidRPr="004C57F7">
        <w:rPr>
          <w:rFonts w:ascii="Segoe UI" w:hAnsi="Segoe UI" w:cs="Segoe UI"/>
          <w:color w:val="000000" w:themeColor="text1"/>
          <w:u w:color="0B4CB4"/>
          <w:lang w:val="en-US"/>
        </w:rPr>
        <w:t xml:space="preserve"> on cleaning</w:t>
      </w:r>
      <w:r w:rsidR="004C57F7">
        <w:rPr>
          <w:rFonts w:ascii="Segoe UI" w:hAnsi="Segoe UI" w:cs="Segoe UI"/>
          <w:color w:val="000000" w:themeColor="text1"/>
          <w:u w:color="0B4CB4"/>
          <w:lang w:val="en-US"/>
        </w:rPr>
        <w:t xml:space="preserve"> can be found </w:t>
      </w:r>
      <w:hyperlink r:id="rId19" w:history="1">
        <w:r w:rsidR="004C57F7"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>here</w:t>
        </w:r>
        <w:r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 xml:space="preserve"> </w:t>
        </w:r>
      </w:hyperlink>
      <w:r w:rsidR="004C57F7" w:rsidRPr="00A83002">
        <w:rPr>
          <w:rFonts w:ascii="Segoe UI" w:hAnsi="Segoe UI" w:cs="Segoe UI"/>
          <w:color w:val="002060"/>
          <w:lang w:val="en-US"/>
        </w:rPr>
        <w:t xml:space="preserve"> </w:t>
      </w:r>
    </w:p>
    <w:p w14:paraId="7CB13A76" w14:textId="5DD4924F" w:rsidR="00127D13" w:rsidRPr="004C57F7" w:rsidRDefault="00127D13" w:rsidP="00127D13">
      <w:pPr>
        <w:spacing w:after="0" w:line="240" w:lineRule="auto"/>
        <w:rPr>
          <w:rFonts w:ascii="Segoe UI" w:hAnsi="Segoe UI" w:cs="Segoe UI"/>
          <w:color w:val="000000" w:themeColor="text1"/>
          <w:u w:val="single" w:color="0B4CB4"/>
          <w:lang w:val="en-US"/>
        </w:rPr>
      </w:pPr>
    </w:p>
    <w:p w14:paraId="3EFDD836" w14:textId="3645B11E" w:rsidR="00127D13" w:rsidRPr="004C57F7" w:rsidRDefault="00127D13" w:rsidP="00127D13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color w:val="000000" w:themeColor="text1"/>
          <w:u w:val="single" w:color="0B4CB4"/>
          <w:lang w:val="en-US"/>
        </w:rPr>
      </w:pPr>
      <w:r w:rsidRPr="004C57F7">
        <w:rPr>
          <w:rFonts w:ascii="Segoe UI" w:hAnsi="Segoe UI" w:cs="Segoe UI"/>
          <w:color w:val="000000" w:themeColor="text1"/>
          <w:u w:color="0B4CB4"/>
          <w:lang w:val="en-US"/>
        </w:rPr>
        <w:t>Safe Work Australia posters available</w:t>
      </w:r>
      <w:r w:rsidRPr="00A83002">
        <w:rPr>
          <w:rFonts w:ascii="Segoe UI" w:hAnsi="Segoe UI" w:cs="Segoe UI"/>
          <w:color w:val="000000" w:themeColor="text1"/>
          <w:lang w:val="en-US"/>
        </w:rPr>
        <w:t xml:space="preserve"> </w:t>
      </w:r>
      <w:hyperlink r:id="rId20" w:history="1">
        <w:r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>here</w:t>
        </w:r>
      </w:hyperlink>
      <w:r w:rsidRPr="00BD487A">
        <w:rPr>
          <w:rFonts w:ascii="Segoe UI" w:hAnsi="Segoe UI" w:cs="Segoe UI"/>
          <w:color w:val="0070C0"/>
          <w:lang w:val="en-US"/>
        </w:rPr>
        <w:t xml:space="preserve"> </w:t>
      </w:r>
    </w:p>
    <w:p w14:paraId="7326B2E8" w14:textId="77777777" w:rsidR="00127D13" w:rsidRPr="004C57F7" w:rsidRDefault="00127D13" w:rsidP="00127D13">
      <w:pPr>
        <w:pStyle w:val="ListParagraph"/>
        <w:rPr>
          <w:rFonts w:ascii="Segoe UI" w:hAnsi="Segoe UI" w:cs="Segoe UI"/>
          <w:color w:val="000000" w:themeColor="text1"/>
          <w:u w:val="single" w:color="0B4CB4"/>
          <w:lang w:val="en-US"/>
        </w:rPr>
      </w:pPr>
    </w:p>
    <w:p w14:paraId="31438C1B" w14:textId="3B5DABD0" w:rsidR="004C57F7" w:rsidRDefault="00435BCC" w:rsidP="004C57F7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Segoe UI" w:hAnsi="Segoe UI" w:cs="Segoe UI"/>
          <w:color w:val="000000" w:themeColor="text1"/>
          <w:u w:val="none" w:color="0B4CB4"/>
          <w:lang w:val="en-US"/>
        </w:rPr>
      </w:pPr>
      <w:r w:rsidRPr="004C57F7">
        <w:rPr>
          <w:rFonts w:ascii="Segoe UI" w:hAnsi="Segoe UI" w:cs="Segoe UI"/>
          <w:color w:val="000000" w:themeColor="text1"/>
          <w:u w:color="0B4CB4"/>
          <w:lang w:val="en-US"/>
        </w:rPr>
        <w:t>Safe Work Australia on COVID-19 at the workplace</w:t>
      </w:r>
      <w:r w:rsidR="004C57F7">
        <w:rPr>
          <w:rFonts w:ascii="Segoe UI" w:hAnsi="Segoe UI" w:cs="Segoe UI"/>
          <w:color w:val="000000" w:themeColor="text1"/>
          <w:u w:color="0B4CB4"/>
          <w:lang w:val="en-US"/>
        </w:rPr>
        <w:t xml:space="preserve"> detail availa</w:t>
      </w:r>
      <w:r w:rsidR="004C57F7" w:rsidRPr="00A83002">
        <w:rPr>
          <w:rFonts w:ascii="Segoe UI" w:hAnsi="Segoe UI" w:cs="Segoe UI"/>
          <w:color w:val="000000" w:themeColor="text1"/>
          <w:lang w:val="en-US"/>
        </w:rPr>
        <w:t xml:space="preserve">ble </w:t>
      </w:r>
      <w:hyperlink r:id="rId21" w:history="1">
        <w:r w:rsidR="004C57F7"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>here</w:t>
        </w:r>
        <w:r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 xml:space="preserve"> </w:t>
        </w:r>
      </w:hyperlink>
      <w:r w:rsidR="004C57F7" w:rsidRPr="00BD487A">
        <w:rPr>
          <w:rStyle w:val="Hyperlink"/>
          <w:rFonts w:ascii="Segoe UI" w:hAnsi="Segoe UI" w:cs="Segoe UI"/>
          <w:color w:val="0070C0"/>
          <w:u w:val="none"/>
          <w:lang w:val="en-US"/>
        </w:rPr>
        <w:t xml:space="preserve"> </w:t>
      </w:r>
    </w:p>
    <w:p w14:paraId="0762BD15" w14:textId="77777777" w:rsidR="004C57F7" w:rsidRPr="004C57F7" w:rsidRDefault="004C57F7" w:rsidP="004C57F7">
      <w:pPr>
        <w:pStyle w:val="ListParagraph"/>
        <w:rPr>
          <w:rFonts w:ascii="Segoe UI" w:hAnsi="Segoe UI" w:cs="Segoe UI"/>
          <w:color w:val="000000" w:themeColor="text1"/>
          <w:u w:color="0B4CB4"/>
          <w:lang w:val="en-US"/>
        </w:rPr>
      </w:pPr>
    </w:p>
    <w:p w14:paraId="267D0F31" w14:textId="4BDE7BE3" w:rsidR="004C57F7" w:rsidRPr="004C57F7" w:rsidRDefault="004674C2" w:rsidP="004C57F7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color w:val="000000" w:themeColor="text1"/>
          <w:u w:color="0B4CB4"/>
          <w:lang w:val="en-US"/>
        </w:rPr>
      </w:pPr>
      <w:r w:rsidRPr="004C57F7">
        <w:rPr>
          <w:rFonts w:ascii="Segoe UI" w:hAnsi="Segoe UI" w:cs="Segoe UI"/>
          <w:color w:val="000000" w:themeColor="text1"/>
          <w:u w:color="0B4CB4"/>
          <w:lang w:val="en-US"/>
        </w:rPr>
        <w:t>Safe Work Materials in other languages</w:t>
      </w:r>
      <w:r w:rsidR="004C57F7" w:rsidRPr="004C57F7">
        <w:rPr>
          <w:rFonts w:ascii="Segoe UI" w:hAnsi="Segoe UI" w:cs="Segoe UI"/>
          <w:color w:val="000000" w:themeColor="text1"/>
          <w:u w:color="0B4CB4"/>
          <w:lang w:val="en-US"/>
        </w:rPr>
        <w:t xml:space="preserve"> can be found </w:t>
      </w:r>
      <w:hyperlink r:id="rId22" w:history="1">
        <w:r w:rsidR="004C57F7"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 xml:space="preserve">here </w:t>
        </w:r>
      </w:hyperlink>
      <w:r w:rsidR="004C57F7" w:rsidRPr="00BD487A">
        <w:rPr>
          <w:rFonts w:ascii="Segoe UI" w:hAnsi="Segoe UI" w:cs="Segoe UI"/>
          <w:color w:val="0070C0"/>
          <w:lang w:val="en-US"/>
        </w:rPr>
        <w:t xml:space="preserve"> </w:t>
      </w:r>
      <w:r w:rsidR="004C57F7" w:rsidRPr="004C57F7">
        <w:rPr>
          <w:rFonts w:ascii="Segoe UI" w:hAnsi="Segoe UI" w:cs="Segoe UI"/>
          <w:color w:val="000000" w:themeColor="text1"/>
          <w:u w:color="0B4CB4"/>
          <w:lang w:val="en-US"/>
        </w:rPr>
        <w:br/>
      </w:r>
    </w:p>
    <w:p w14:paraId="1651D310" w14:textId="24ACB3BB" w:rsidR="005719B2" w:rsidRPr="004C57F7" w:rsidRDefault="005719B2" w:rsidP="004674C2">
      <w:pPr>
        <w:pStyle w:val="ListParagraph"/>
        <w:numPr>
          <w:ilvl w:val="0"/>
          <w:numId w:val="16"/>
        </w:numPr>
        <w:rPr>
          <w:rFonts w:ascii="Segoe UI" w:hAnsi="Segoe UI" w:cs="Segoe UI"/>
          <w:color w:val="000000" w:themeColor="text1"/>
          <w:u w:color="0B4CB4"/>
          <w:lang w:val="en-US"/>
        </w:rPr>
      </w:pPr>
      <w:r w:rsidRPr="004C57F7">
        <w:rPr>
          <w:rFonts w:ascii="Segoe UI" w:hAnsi="Segoe UI" w:cs="Segoe UI"/>
          <w:color w:val="000000" w:themeColor="text1"/>
          <w:u w:color="0B4CB4"/>
          <w:lang w:val="en-US"/>
        </w:rPr>
        <w:t>Op Shop Guidelines:</w:t>
      </w:r>
      <w:r w:rsidR="00CF7BE1" w:rsidRPr="004C57F7">
        <w:rPr>
          <w:rFonts w:ascii="Segoe UI" w:hAnsi="Segoe UI" w:cs="Segoe UI"/>
          <w:color w:val="000000" w:themeColor="text1"/>
          <w:u w:color="0B4CB4"/>
          <w:lang w:val="en-US"/>
        </w:rPr>
        <w:t xml:space="preserve"> </w:t>
      </w:r>
      <w:hyperlink r:id="rId23" w:history="1">
        <w:r w:rsidR="00CF7BE1" w:rsidRPr="00BD487A">
          <w:rPr>
            <w:rStyle w:val="Hyperlink"/>
            <w:rFonts w:ascii="Segoe UI" w:hAnsi="Segoe UI" w:cs="Segoe UI"/>
            <w:color w:val="0070C0"/>
            <w:u w:val="none"/>
            <w:lang w:val="en-US"/>
          </w:rPr>
          <w:t>here</w:t>
        </w:r>
      </w:hyperlink>
    </w:p>
    <w:p w14:paraId="32109FE1" w14:textId="106CF369" w:rsidR="00127D13" w:rsidRPr="00127D13" w:rsidRDefault="00127D13" w:rsidP="00127D13">
      <w:pPr>
        <w:spacing w:after="0" w:line="240" w:lineRule="auto"/>
        <w:rPr>
          <w:rFonts w:ascii="Calibri" w:hAnsi="Calibri" w:cs="Calibri"/>
          <w:color w:val="000000" w:themeColor="text1"/>
          <w:u w:color="0B4CB4"/>
          <w:lang w:val="en-US"/>
        </w:rPr>
      </w:pPr>
    </w:p>
    <w:sectPr w:rsidR="00127D13" w:rsidRPr="00127D13" w:rsidSect="00D84D0F">
      <w:pgSz w:w="11906" w:h="16838"/>
      <w:pgMar w:top="567" w:right="1077" w:bottom="56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F3AC" w14:textId="77777777" w:rsidR="00D84D0F" w:rsidRDefault="00D84D0F" w:rsidP="00D84D0F">
      <w:pPr>
        <w:spacing w:after="0" w:line="240" w:lineRule="auto"/>
      </w:pPr>
      <w:r>
        <w:separator/>
      </w:r>
    </w:p>
  </w:endnote>
  <w:endnote w:type="continuationSeparator" w:id="0">
    <w:p w14:paraId="04616676" w14:textId="77777777" w:rsidR="00D84D0F" w:rsidRDefault="00D84D0F" w:rsidP="00D8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AD1E" w14:textId="77777777" w:rsidR="00D84D0F" w:rsidRDefault="00D84D0F" w:rsidP="00D84D0F">
      <w:pPr>
        <w:spacing w:after="0" w:line="240" w:lineRule="auto"/>
      </w:pPr>
      <w:r>
        <w:separator/>
      </w:r>
    </w:p>
  </w:footnote>
  <w:footnote w:type="continuationSeparator" w:id="0">
    <w:p w14:paraId="1B73B076" w14:textId="77777777" w:rsidR="00D84D0F" w:rsidRDefault="00D84D0F" w:rsidP="00D8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6170" w14:textId="27FE0F13" w:rsidR="00D84D0F" w:rsidRDefault="00D84D0F">
    <w:pPr>
      <w:pStyle w:val="Header"/>
    </w:pPr>
    <w:r>
      <w:rPr>
        <w:noProof/>
      </w:rPr>
      <w:drawing>
        <wp:inline distT="0" distB="0" distL="0" distR="0" wp14:anchorId="4C95FCDF" wp14:editId="0AA8AEFA">
          <wp:extent cx="1905000" cy="487441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lbourne Anglican Diocesan Corporation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73" cy="50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51F4C" w14:textId="77777777" w:rsidR="00D84D0F" w:rsidRDefault="00D84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343A3"/>
    <w:multiLevelType w:val="hybridMultilevel"/>
    <w:tmpl w:val="0F94E52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48D4"/>
    <w:multiLevelType w:val="hybridMultilevel"/>
    <w:tmpl w:val="5C4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021"/>
    <w:multiLevelType w:val="hybridMultilevel"/>
    <w:tmpl w:val="9DD4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F3D"/>
    <w:multiLevelType w:val="hybridMultilevel"/>
    <w:tmpl w:val="34867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06CE2"/>
    <w:multiLevelType w:val="hybridMultilevel"/>
    <w:tmpl w:val="EC5E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0D58"/>
    <w:multiLevelType w:val="hybridMultilevel"/>
    <w:tmpl w:val="215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02D4"/>
    <w:multiLevelType w:val="multilevel"/>
    <w:tmpl w:val="4E7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22766"/>
    <w:multiLevelType w:val="hybridMultilevel"/>
    <w:tmpl w:val="451E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473E"/>
    <w:multiLevelType w:val="multilevel"/>
    <w:tmpl w:val="4E7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43EA4"/>
    <w:multiLevelType w:val="hybridMultilevel"/>
    <w:tmpl w:val="A96E9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7E3"/>
    <w:multiLevelType w:val="hybridMultilevel"/>
    <w:tmpl w:val="DA5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7B32"/>
    <w:multiLevelType w:val="hybridMultilevel"/>
    <w:tmpl w:val="E7BA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5F"/>
    <w:rsid w:val="00004971"/>
    <w:rsid w:val="0002377F"/>
    <w:rsid w:val="00037ED5"/>
    <w:rsid w:val="00041DE5"/>
    <w:rsid w:val="00053507"/>
    <w:rsid w:val="00053BC2"/>
    <w:rsid w:val="00067298"/>
    <w:rsid w:val="00073F8C"/>
    <w:rsid w:val="0009051B"/>
    <w:rsid w:val="000A2265"/>
    <w:rsid w:val="000A28C8"/>
    <w:rsid w:val="000B2023"/>
    <w:rsid w:val="000D1575"/>
    <w:rsid w:val="000E7A50"/>
    <w:rsid w:val="0012284E"/>
    <w:rsid w:val="00127D13"/>
    <w:rsid w:val="001307A1"/>
    <w:rsid w:val="0016555A"/>
    <w:rsid w:val="00174BF1"/>
    <w:rsid w:val="00185DED"/>
    <w:rsid w:val="001861BC"/>
    <w:rsid w:val="00190D83"/>
    <w:rsid w:val="00194854"/>
    <w:rsid w:val="001B7688"/>
    <w:rsid w:val="001C3521"/>
    <w:rsid w:val="001C5515"/>
    <w:rsid w:val="001C7C40"/>
    <w:rsid w:val="001D684B"/>
    <w:rsid w:val="00200970"/>
    <w:rsid w:val="00203CC1"/>
    <w:rsid w:val="002343F6"/>
    <w:rsid w:val="00255D9E"/>
    <w:rsid w:val="00291846"/>
    <w:rsid w:val="0029605D"/>
    <w:rsid w:val="002A4E9B"/>
    <w:rsid w:val="002B17E8"/>
    <w:rsid w:val="002D77D7"/>
    <w:rsid w:val="002E2875"/>
    <w:rsid w:val="002F215F"/>
    <w:rsid w:val="002F3DFD"/>
    <w:rsid w:val="00322A76"/>
    <w:rsid w:val="0032483C"/>
    <w:rsid w:val="00350C19"/>
    <w:rsid w:val="00357BD7"/>
    <w:rsid w:val="00394363"/>
    <w:rsid w:val="003A7103"/>
    <w:rsid w:val="003B0891"/>
    <w:rsid w:val="003B62F3"/>
    <w:rsid w:val="003F1DFD"/>
    <w:rsid w:val="00405CF9"/>
    <w:rsid w:val="004176E0"/>
    <w:rsid w:val="00424A8C"/>
    <w:rsid w:val="004272C6"/>
    <w:rsid w:val="00435BCC"/>
    <w:rsid w:val="00437B24"/>
    <w:rsid w:val="0044360B"/>
    <w:rsid w:val="00444087"/>
    <w:rsid w:val="00455D3B"/>
    <w:rsid w:val="004603E5"/>
    <w:rsid w:val="0046355C"/>
    <w:rsid w:val="004674C2"/>
    <w:rsid w:val="004724B3"/>
    <w:rsid w:val="004768B8"/>
    <w:rsid w:val="00493A96"/>
    <w:rsid w:val="00496191"/>
    <w:rsid w:val="004B633E"/>
    <w:rsid w:val="004C2744"/>
    <w:rsid w:val="004C57F7"/>
    <w:rsid w:val="004D33BB"/>
    <w:rsid w:val="004E08B1"/>
    <w:rsid w:val="004F31E2"/>
    <w:rsid w:val="004F405A"/>
    <w:rsid w:val="004F5CDA"/>
    <w:rsid w:val="005059DA"/>
    <w:rsid w:val="00511775"/>
    <w:rsid w:val="0051434C"/>
    <w:rsid w:val="00514E43"/>
    <w:rsid w:val="00516602"/>
    <w:rsid w:val="0052413A"/>
    <w:rsid w:val="00533323"/>
    <w:rsid w:val="00536367"/>
    <w:rsid w:val="00564923"/>
    <w:rsid w:val="00567814"/>
    <w:rsid w:val="005719B2"/>
    <w:rsid w:val="0058666A"/>
    <w:rsid w:val="005A18BE"/>
    <w:rsid w:val="005A7064"/>
    <w:rsid w:val="005B08EC"/>
    <w:rsid w:val="005C2ADE"/>
    <w:rsid w:val="005E5B04"/>
    <w:rsid w:val="005F057A"/>
    <w:rsid w:val="005F20DB"/>
    <w:rsid w:val="00607392"/>
    <w:rsid w:val="0062264D"/>
    <w:rsid w:val="00622D39"/>
    <w:rsid w:val="006309E5"/>
    <w:rsid w:val="006355B3"/>
    <w:rsid w:val="006429DF"/>
    <w:rsid w:val="006501E2"/>
    <w:rsid w:val="00695701"/>
    <w:rsid w:val="00695A50"/>
    <w:rsid w:val="00696FA5"/>
    <w:rsid w:val="006E2E41"/>
    <w:rsid w:val="006E5566"/>
    <w:rsid w:val="006F132B"/>
    <w:rsid w:val="007015ED"/>
    <w:rsid w:val="007053CC"/>
    <w:rsid w:val="007144A2"/>
    <w:rsid w:val="007305ED"/>
    <w:rsid w:val="00732BDE"/>
    <w:rsid w:val="00732D99"/>
    <w:rsid w:val="00737B01"/>
    <w:rsid w:val="007554F1"/>
    <w:rsid w:val="00771C2D"/>
    <w:rsid w:val="0078366E"/>
    <w:rsid w:val="0078509C"/>
    <w:rsid w:val="00790E40"/>
    <w:rsid w:val="007D08D2"/>
    <w:rsid w:val="00816990"/>
    <w:rsid w:val="00823EBB"/>
    <w:rsid w:val="00824B88"/>
    <w:rsid w:val="00830E65"/>
    <w:rsid w:val="0086398F"/>
    <w:rsid w:val="00871989"/>
    <w:rsid w:val="00901D54"/>
    <w:rsid w:val="00907295"/>
    <w:rsid w:val="00944560"/>
    <w:rsid w:val="00952917"/>
    <w:rsid w:val="00967CAC"/>
    <w:rsid w:val="00991418"/>
    <w:rsid w:val="00995F80"/>
    <w:rsid w:val="009A32C5"/>
    <w:rsid w:val="009C0AC2"/>
    <w:rsid w:val="009C2B0D"/>
    <w:rsid w:val="009C3164"/>
    <w:rsid w:val="00A0196A"/>
    <w:rsid w:val="00A02D55"/>
    <w:rsid w:val="00A101A6"/>
    <w:rsid w:val="00A10BC9"/>
    <w:rsid w:val="00A16D1B"/>
    <w:rsid w:val="00A30C36"/>
    <w:rsid w:val="00A44FDD"/>
    <w:rsid w:val="00A57025"/>
    <w:rsid w:val="00A675E0"/>
    <w:rsid w:val="00A80CF8"/>
    <w:rsid w:val="00A83002"/>
    <w:rsid w:val="00A9389E"/>
    <w:rsid w:val="00AA391D"/>
    <w:rsid w:val="00AA6E07"/>
    <w:rsid w:val="00AB2A80"/>
    <w:rsid w:val="00AE14C6"/>
    <w:rsid w:val="00AF2D5F"/>
    <w:rsid w:val="00AF52A4"/>
    <w:rsid w:val="00B03867"/>
    <w:rsid w:val="00B34ED2"/>
    <w:rsid w:val="00B34FA3"/>
    <w:rsid w:val="00B351E1"/>
    <w:rsid w:val="00B46ED8"/>
    <w:rsid w:val="00B65294"/>
    <w:rsid w:val="00B75E57"/>
    <w:rsid w:val="00B82C2A"/>
    <w:rsid w:val="00B83056"/>
    <w:rsid w:val="00B909EE"/>
    <w:rsid w:val="00B91378"/>
    <w:rsid w:val="00BD487A"/>
    <w:rsid w:val="00BD68B7"/>
    <w:rsid w:val="00BE5451"/>
    <w:rsid w:val="00BF1594"/>
    <w:rsid w:val="00C12AA4"/>
    <w:rsid w:val="00C16669"/>
    <w:rsid w:val="00C42253"/>
    <w:rsid w:val="00C52796"/>
    <w:rsid w:val="00C622F7"/>
    <w:rsid w:val="00C6472B"/>
    <w:rsid w:val="00C657B7"/>
    <w:rsid w:val="00C770D8"/>
    <w:rsid w:val="00C92CF7"/>
    <w:rsid w:val="00C945C1"/>
    <w:rsid w:val="00CE5B55"/>
    <w:rsid w:val="00CF6868"/>
    <w:rsid w:val="00CF7BE1"/>
    <w:rsid w:val="00D049D5"/>
    <w:rsid w:val="00D15DE0"/>
    <w:rsid w:val="00D312FA"/>
    <w:rsid w:val="00D4578E"/>
    <w:rsid w:val="00D701A2"/>
    <w:rsid w:val="00D84D0F"/>
    <w:rsid w:val="00D91BBB"/>
    <w:rsid w:val="00D9396A"/>
    <w:rsid w:val="00DB5372"/>
    <w:rsid w:val="00DC37E5"/>
    <w:rsid w:val="00DD1DE6"/>
    <w:rsid w:val="00E20937"/>
    <w:rsid w:val="00E34D36"/>
    <w:rsid w:val="00E8285F"/>
    <w:rsid w:val="00EA4160"/>
    <w:rsid w:val="00EA4EC5"/>
    <w:rsid w:val="00EB12BB"/>
    <w:rsid w:val="00EB1825"/>
    <w:rsid w:val="00EB2BE8"/>
    <w:rsid w:val="00EE1EB3"/>
    <w:rsid w:val="00EF6B92"/>
    <w:rsid w:val="00F22049"/>
    <w:rsid w:val="00F76398"/>
    <w:rsid w:val="00FC25A2"/>
    <w:rsid w:val="00FC3A59"/>
    <w:rsid w:val="00FD2A95"/>
    <w:rsid w:val="00FE06B3"/>
    <w:rsid w:val="00FF6FA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A7DA"/>
  <w15:docId w15:val="{8DB8A17D-EB81-4555-90D6-4098936E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D1B"/>
    <w:pPr>
      <w:ind w:left="720"/>
      <w:contextualSpacing/>
    </w:pPr>
  </w:style>
  <w:style w:type="character" w:customStyle="1" w:styleId="hoenzb">
    <w:name w:val="hoenzb"/>
    <w:basedOn w:val="DefaultParagraphFont"/>
    <w:rsid w:val="00F76398"/>
  </w:style>
  <w:style w:type="character" w:styleId="FollowedHyperlink">
    <w:name w:val="FollowedHyperlink"/>
    <w:basedOn w:val="DefaultParagraphFont"/>
    <w:uiPriority w:val="99"/>
    <w:semiHidden/>
    <w:unhideWhenUsed/>
    <w:rsid w:val="00F763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68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8366E"/>
  </w:style>
  <w:style w:type="character" w:styleId="Emphasis">
    <w:name w:val="Emphasis"/>
    <w:basedOn w:val="DefaultParagraphFont"/>
    <w:uiPriority w:val="20"/>
    <w:qFormat/>
    <w:rsid w:val="0078366E"/>
    <w:rPr>
      <w:i/>
      <w:iCs/>
    </w:rPr>
  </w:style>
  <w:style w:type="table" w:styleId="TableGrid">
    <w:name w:val="Table Grid"/>
    <w:basedOn w:val="TableNormal"/>
    <w:uiPriority w:val="59"/>
    <w:rsid w:val="00EA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27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0F"/>
  </w:style>
  <w:style w:type="paragraph" w:styleId="Footer">
    <w:name w:val="footer"/>
    <w:basedOn w:val="Normal"/>
    <w:link w:val="FooterChar"/>
    <w:uiPriority w:val="99"/>
    <w:unhideWhenUsed/>
    <w:rsid w:val="00D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sites/default/files/documents/202005/direction-restricted-activity-no-7-signed-2020-05-11.pdf" TargetMode="External"/><Relationship Id="rId13" Type="http://schemas.openxmlformats.org/officeDocument/2006/relationships/hyperlink" Target="https://www.melbourneanglican.org.au/wp-content/uploads/2020/05/Parish-Op-Shops-from-20-May-2020.pdf" TargetMode="External"/><Relationship Id="rId18" Type="http://schemas.openxmlformats.org/officeDocument/2006/relationships/hyperlink" Target="https://www.dhhs.vic.gov.au/sites/default/files/documents/202005/directions-stay-at-home-no-6-signed-2020-05-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feworkaustralia.gov.au/sites/default/files/2020-04/COVID-19-Infographic-Suspected-or-Confirmed-Cases-a3.pdf" TargetMode="External"/><Relationship Id="rId7" Type="http://schemas.openxmlformats.org/officeDocument/2006/relationships/hyperlink" Target="https://www.dhhs.vic.gov.au/sites/default/files/documents/202005/directions-stay-at-home-no-6-signed-2020-05-11.pdf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dhhs.vic.gov.au/sites/default/files/documents/202005/direction-restricted-activity-no-7-signed-2020-05-1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egistrar@melbourneanglican.org.au" TargetMode="External"/><Relationship Id="rId20" Type="http://schemas.openxmlformats.org/officeDocument/2006/relationships/hyperlink" Target="https://www.safeworkaustralia.gov.au/doc/signage-and-posters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workaustralia.gov.au/covid-19-information-workplaces/cleaning-prevent-spread-covid-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vid19inlanguage.homeaffairs.gov.au/" TargetMode="External"/><Relationship Id="rId23" Type="http://schemas.openxmlformats.org/officeDocument/2006/relationships/hyperlink" Target="https://www.melbourneanglican.org.au/wp-content/uploads/2020/05/Parish-Op-Shops-from-20-May-2020.pdf" TargetMode="External"/><Relationship Id="rId10" Type="http://schemas.openxmlformats.org/officeDocument/2006/relationships/hyperlink" Target="https://www.safeworkaustralia.gov.au/doc/signage-and-posters-covid-19" TargetMode="External"/><Relationship Id="rId19" Type="http://schemas.openxmlformats.org/officeDocument/2006/relationships/hyperlink" Target="https://www.safeworkaustralia.gov.au/covid-19-information-workplaces/cleaning-prevent-spread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hs.vic.gov.au/sites/default/files/documents/202005/direction-restricted-activity-no-7-signed-2020-05-11.pdf" TargetMode="External"/><Relationship Id="rId14" Type="http://schemas.openxmlformats.org/officeDocument/2006/relationships/hyperlink" Target="https://www.safeworkaustralia.gov.au/sites/default/files/2020-04/COVID-19-Infographic-Suspected-or-Confirmed-Cases-a3.pdf" TargetMode="External"/><Relationship Id="rId22" Type="http://schemas.openxmlformats.org/officeDocument/2006/relationships/hyperlink" Target="https://covid19inlanguage.homeaffairs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Gippsland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Matthews</dc:creator>
  <cp:keywords/>
  <dc:description/>
  <cp:lastModifiedBy>Nerine Draper</cp:lastModifiedBy>
  <cp:revision>2</cp:revision>
  <cp:lastPrinted>2018-10-19T02:26:00Z</cp:lastPrinted>
  <dcterms:created xsi:type="dcterms:W3CDTF">2020-05-25T00:14:00Z</dcterms:created>
  <dcterms:modified xsi:type="dcterms:W3CDTF">2020-05-25T00:14:00Z</dcterms:modified>
</cp:coreProperties>
</file>